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B847" w14:textId="7C4CD418" w:rsidR="00D67A7C" w:rsidRPr="00D67A7C" w:rsidRDefault="00D67A7C" w:rsidP="6EAEE3B5">
      <w:pPr>
        <w:spacing w:before="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67A7C">
        <w:rPr>
          <w:b/>
          <w:bCs/>
          <w:noProof/>
          <w:spacing w:val="24"/>
        </w:rPr>
        <w:drawing>
          <wp:anchor distT="0" distB="0" distL="114300" distR="114300" simplePos="0" relativeHeight="251659776" behindDoc="0" locked="0" layoutInCell="1" allowOverlap="1" wp14:anchorId="7821A04C" wp14:editId="503AD6BC">
            <wp:simplePos x="0" y="0"/>
            <wp:positionH relativeFrom="column">
              <wp:posOffset>0</wp:posOffset>
            </wp:positionH>
            <wp:positionV relativeFrom="page">
              <wp:posOffset>590550</wp:posOffset>
            </wp:positionV>
            <wp:extent cx="1571625" cy="14623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6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Alabama Community </w:t>
      </w:r>
    </w:p>
    <w:p w14:paraId="6A3E794F" w14:textId="17F6F7B2" w:rsidR="00540876" w:rsidRPr="00D67A7C" w:rsidRDefault="00D67A7C" w:rsidP="6EAEE3B5">
      <w:pPr>
        <w:ind w:left="40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6EAEE3B5">
        <w:rPr>
          <w:rFonts w:ascii="Times New Roman" w:eastAsia="Times New Roman" w:hAnsi="Times New Roman" w:cs="Times New Roman"/>
          <w:b/>
          <w:bCs/>
          <w:sz w:val="36"/>
          <w:szCs w:val="36"/>
        </w:rPr>
        <w:t>College System</w:t>
      </w:r>
    </w:p>
    <w:p w14:paraId="79C0B0D9" w14:textId="77777777" w:rsidR="00540876" w:rsidRDefault="00540876" w:rsidP="6EAEE3B5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704D7D46" w14:textId="77777777" w:rsidR="00540876" w:rsidRDefault="00540876" w:rsidP="6EAEE3B5">
      <w:pPr>
        <w:spacing w:before="8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</w:rPr>
      </w:pPr>
    </w:p>
    <w:p w14:paraId="4B245FAF" w14:textId="06B771A2" w:rsidR="00630029" w:rsidRPr="002E3BB0" w:rsidRDefault="005037B5" w:rsidP="6EAEE3B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CIS 12</w:t>
      </w:r>
      <w:r w:rsidR="00BB088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2D5D78BC" w14:textId="60E9D5CB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44280601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Google IT Professional Support I</w:t>
      </w:r>
      <w:bookmarkEnd w:id="0"/>
      <w:r w:rsidR="00BB088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14:paraId="0E254CE2" w14:textId="799F8E13" w:rsidR="76C1E320" w:rsidRDefault="00BB0889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44280617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Bits and Bytes of Computer Networking</w:t>
      </w:r>
    </w:p>
    <w:bookmarkEnd w:id="1"/>
    <w:p w14:paraId="2EC5DA3E" w14:textId="77777777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FF2269" w14:textId="77777777" w:rsidR="005037B5" w:rsidRDefault="005037B5" w:rsidP="6EAEE3B5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B3723C" w14:textId="13322DC8" w:rsidR="002156FB" w:rsidRDefault="002156FB" w:rsidP="6EAEE3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131E29" w14:textId="77777777" w:rsidR="002156FB" w:rsidRPr="00BC1FD4" w:rsidRDefault="002156FB" w:rsidP="000356B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97F750" w14:textId="127C4765" w:rsidR="00745D3E" w:rsidRPr="00BC1FD4" w:rsidRDefault="005037B5" w:rsidP="00F815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Google IT Professional Support I</w:t>
      </w:r>
      <w:r w:rsidR="00BB088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</w:t>
      </w:r>
      <w:r w:rsidR="00923E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Credit Hours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3</w:t>
      </w:r>
    </w:p>
    <w:p w14:paraId="1BBFC1AC" w14:textId="2489020E" w:rsidR="00BB0889" w:rsidRDefault="00BB0889" w:rsidP="00BB0889">
      <w:pPr>
        <w:spacing w:line="259" w:lineRule="auto"/>
        <w:ind w:left="8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Bits and Bytes of Computer Networking</w:t>
      </w:r>
    </w:p>
    <w:p w14:paraId="0A31AF74" w14:textId="26759850" w:rsidR="005037B5" w:rsidRPr="005037B5" w:rsidRDefault="005037B5" w:rsidP="005037B5">
      <w:pPr>
        <w:pStyle w:val="ListParagraph"/>
        <w:spacing w:line="259" w:lineRule="auto"/>
        <w:ind w:left="8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9C518C" w14:textId="77777777" w:rsidR="00745D3E" w:rsidRPr="00BC1FD4" w:rsidRDefault="00745D3E" w:rsidP="00745D3E">
      <w:pPr>
        <w:pStyle w:val="ListParagraph"/>
        <w:ind w:left="8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551BB3" w14:textId="7219D6F2" w:rsidR="008B2B20" w:rsidRPr="00BC1FD4" w:rsidRDefault="00630029" w:rsidP="00F815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Course Description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D060F92" w14:textId="6E136369" w:rsidR="00BB0889" w:rsidRPr="00BB0889" w:rsidRDefault="00C95692" w:rsidP="00BB0889">
      <w:pPr>
        <w:rPr>
          <w:rFonts w:ascii="Times New Roman" w:eastAsia="Times New Roman" w:hAnsi="Times New Roman" w:cs="Times New Roman"/>
          <w:sz w:val="24"/>
        </w:rPr>
      </w:pPr>
      <w:r w:rsidRPr="00C95692">
        <w:rPr>
          <w:rFonts w:ascii="Times New Roman" w:eastAsia="Times New Roman" w:hAnsi="Times New Roman" w:cs="Times New Roman"/>
          <w:sz w:val="24"/>
        </w:rPr>
        <w:t>This course is one of five courses that make up the Google IT Technical Support certificate which prepares students to work as an entry-level IT Support Specialist.</w:t>
      </w:r>
      <w:r w:rsidRPr="00C95692">
        <w:rPr>
          <w:rFonts w:cs="Arial"/>
          <w:iCs/>
        </w:rPr>
        <w:t xml:space="preserve"> </w:t>
      </w:r>
      <w:r w:rsidR="00BB0889" w:rsidRPr="00BB0889">
        <w:rPr>
          <w:rFonts w:ascii="Times New Roman" w:eastAsia="Times New Roman" w:hAnsi="Times New Roman" w:cs="Times New Roman"/>
          <w:sz w:val="24"/>
        </w:rPr>
        <w:t xml:space="preserve">This course gives learners an overview of computer networking, from modern networking fundamentals and protocols to the cloud and its applications. </w:t>
      </w:r>
    </w:p>
    <w:p w14:paraId="04219C3E" w14:textId="77777777" w:rsidR="00BE03A4" w:rsidRPr="00BC1FD4" w:rsidRDefault="00BE03A4" w:rsidP="00BE03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C43022" w14:textId="631BF61E" w:rsidR="008B2B20" w:rsidRPr="00BC1FD4" w:rsidRDefault="00630029" w:rsidP="00F815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Prerequisite</w:t>
      </w:r>
      <w:r w:rsidR="00C956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Determined </w:t>
      </w:r>
      <w:proofErr w:type="gramStart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proofErr w:type="gramEnd"/>
      <w:r w:rsidR="00C95692" w:rsidRPr="00C956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College</w:t>
      </w:r>
      <w:r w:rsidR="005037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0BC51637" w14:textId="77777777" w:rsidR="00BF0C9B" w:rsidRPr="00BC1FD4" w:rsidRDefault="00BF0C9B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ECD3F1" w14:textId="77777777" w:rsidR="00745D3E" w:rsidRPr="00BC1FD4" w:rsidRDefault="00630029" w:rsidP="00F815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Textbook</w:t>
      </w:r>
    </w:p>
    <w:p w14:paraId="7665E203" w14:textId="442585F5" w:rsidR="00CB0880" w:rsidRPr="00BC1FD4" w:rsidRDefault="720951DB" w:rsidP="6EAEE3B5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002A1718">
        <w:rPr>
          <w:rFonts w:ascii="Times New Roman" w:eastAsia="Times New Roman" w:hAnsi="Times New Roman" w:cs="Times New Roman"/>
          <w:sz w:val="24"/>
          <w:szCs w:val="24"/>
        </w:rPr>
        <w:t>Due to the varied selection of quality college-level textbooks, each college will select the textbook needed to meet the requirements of this course.</w:t>
      </w:r>
    </w:p>
    <w:p w14:paraId="70AA7EA8" w14:textId="2D362E7B" w:rsidR="00CB0880" w:rsidRPr="00BC1FD4" w:rsidRDefault="00CB0880" w:rsidP="6EAEE3B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F27E7C" w14:textId="0E0E5F2A" w:rsidR="00E760EA" w:rsidRPr="00BC1FD4" w:rsidRDefault="00630029" w:rsidP="00F815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="00A153C1"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Learning Outcomes</w:t>
      </w:r>
    </w:p>
    <w:p w14:paraId="29E94D39" w14:textId="77777777" w:rsidR="00E760EA" w:rsidRPr="00BC1FD4" w:rsidRDefault="00E760EA" w:rsidP="6EAEE3B5">
      <w:pPr>
        <w:pStyle w:val="ListParagraph"/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</w:pPr>
    </w:p>
    <w:p w14:paraId="56E5BDBD" w14:textId="6E6B9A95" w:rsidR="6532A92B" w:rsidRDefault="6532A92B" w:rsidP="6EAEE3B5">
      <w:pPr>
        <w:pStyle w:val="ListParagraph"/>
        <w:ind w:left="820"/>
        <w:rPr>
          <w:rFonts w:ascii="Times New Roman" w:eastAsia="Times New Roman" w:hAnsi="Times New Roman" w:cs="Times New Roman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sz w:val="24"/>
          <w:szCs w:val="24"/>
        </w:rPr>
        <w:t xml:space="preserve">By the end of the course, students will be able to: </w:t>
      </w:r>
    </w:p>
    <w:p w14:paraId="5C3FD051" w14:textId="17279968" w:rsidR="00BB0889" w:rsidRPr="00BB0889" w:rsidRDefault="00BB0889" w:rsidP="00F815DB">
      <w:pPr>
        <w:pStyle w:val="ListParagraph"/>
        <w:numPr>
          <w:ilvl w:val="0"/>
          <w:numId w:val="8"/>
        </w:numPr>
        <w:spacing w:after="6" w:line="247" w:lineRule="auto"/>
        <w:ind w:right="408"/>
        <w:jc w:val="both"/>
        <w:rPr>
          <w:rFonts w:ascii="Times New Roman" w:eastAsia="Times New Roman" w:hAnsi="Times New Roman" w:cs="Times New Roman"/>
          <w:iCs/>
          <w:sz w:val="24"/>
        </w:rPr>
      </w:pPr>
      <w:r w:rsidRPr="00BB0889">
        <w:rPr>
          <w:rFonts w:ascii="Times New Roman" w:eastAsia="Times New Roman" w:hAnsi="Times New Roman" w:cs="Times New Roman"/>
          <w:iCs/>
          <w:sz w:val="24"/>
        </w:rPr>
        <w:t>describe computer networks in terms of a five-layer model</w:t>
      </w:r>
    </w:p>
    <w:p w14:paraId="422F00DC" w14:textId="77777777" w:rsidR="00BB0889" w:rsidRDefault="00BB0889" w:rsidP="00F815DB">
      <w:pPr>
        <w:pStyle w:val="ListParagraph"/>
        <w:numPr>
          <w:ilvl w:val="0"/>
          <w:numId w:val="8"/>
        </w:numPr>
        <w:spacing w:after="6" w:line="247" w:lineRule="auto"/>
        <w:ind w:right="408"/>
        <w:jc w:val="both"/>
        <w:rPr>
          <w:rFonts w:ascii="Times New Roman" w:eastAsia="Times New Roman" w:hAnsi="Times New Roman" w:cs="Times New Roman"/>
          <w:iCs/>
          <w:sz w:val="24"/>
        </w:rPr>
      </w:pPr>
      <w:r w:rsidRPr="00BB0889">
        <w:rPr>
          <w:rFonts w:ascii="Times New Roman" w:eastAsia="Times New Roman" w:hAnsi="Times New Roman" w:cs="Times New Roman"/>
          <w:iCs/>
          <w:sz w:val="24"/>
        </w:rPr>
        <w:t>understand all of the standard protocols involved with TCP/IP communications</w:t>
      </w:r>
    </w:p>
    <w:p w14:paraId="1762D692" w14:textId="77777777" w:rsidR="00BB0889" w:rsidRDefault="00BB0889" w:rsidP="00F815DB">
      <w:pPr>
        <w:pStyle w:val="ListParagraph"/>
        <w:numPr>
          <w:ilvl w:val="0"/>
          <w:numId w:val="8"/>
        </w:numPr>
        <w:spacing w:after="6" w:line="247" w:lineRule="auto"/>
        <w:ind w:left="1080" w:right="408" w:hanging="260"/>
        <w:jc w:val="both"/>
        <w:rPr>
          <w:rFonts w:ascii="Times New Roman" w:eastAsia="Times New Roman" w:hAnsi="Times New Roman" w:cs="Times New Roman"/>
          <w:iCs/>
          <w:sz w:val="24"/>
        </w:rPr>
      </w:pPr>
      <w:r w:rsidRPr="00BB0889">
        <w:rPr>
          <w:rFonts w:ascii="Times New Roman" w:eastAsia="Times New Roman" w:hAnsi="Times New Roman" w:cs="Times New Roman"/>
          <w:iCs/>
          <w:sz w:val="24"/>
        </w:rPr>
        <w:t>grasp powerful network troubleshooting tools and techniques</w:t>
      </w:r>
    </w:p>
    <w:p w14:paraId="2979B3DB" w14:textId="77777777" w:rsidR="00BB0889" w:rsidRDefault="00BB0889" w:rsidP="00F815DB">
      <w:pPr>
        <w:pStyle w:val="ListParagraph"/>
        <w:numPr>
          <w:ilvl w:val="0"/>
          <w:numId w:val="8"/>
        </w:numPr>
        <w:spacing w:after="6" w:line="247" w:lineRule="auto"/>
        <w:ind w:left="1170" w:right="408"/>
        <w:jc w:val="both"/>
        <w:rPr>
          <w:rFonts w:ascii="Times New Roman" w:eastAsia="Times New Roman" w:hAnsi="Times New Roman" w:cs="Times New Roman"/>
          <w:iCs/>
          <w:sz w:val="24"/>
        </w:rPr>
      </w:pPr>
      <w:r w:rsidRPr="00BB0889">
        <w:rPr>
          <w:rFonts w:ascii="Times New Roman" w:eastAsia="Times New Roman" w:hAnsi="Times New Roman" w:cs="Times New Roman"/>
          <w:iCs/>
          <w:sz w:val="24"/>
        </w:rPr>
        <w:t>learn network services like DNS and DHCP that help make networks run</w:t>
      </w:r>
    </w:p>
    <w:p w14:paraId="0EEBD640" w14:textId="47DAA1B0" w:rsidR="00BB0889" w:rsidRPr="00BB0889" w:rsidRDefault="00BB0889" w:rsidP="00F815DB">
      <w:pPr>
        <w:pStyle w:val="ListParagraph"/>
        <w:numPr>
          <w:ilvl w:val="0"/>
          <w:numId w:val="8"/>
        </w:numPr>
        <w:spacing w:after="6" w:line="247" w:lineRule="auto"/>
        <w:ind w:left="1170" w:right="408"/>
        <w:jc w:val="both"/>
        <w:rPr>
          <w:rFonts w:ascii="Times New Roman" w:eastAsia="Times New Roman" w:hAnsi="Times New Roman" w:cs="Times New Roman"/>
          <w:iCs/>
          <w:sz w:val="24"/>
        </w:rPr>
      </w:pPr>
      <w:r w:rsidRPr="00BB0889">
        <w:rPr>
          <w:rFonts w:ascii="Times New Roman" w:eastAsia="Times New Roman" w:hAnsi="Times New Roman" w:cs="Times New Roman"/>
          <w:iCs/>
          <w:sz w:val="24"/>
        </w:rPr>
        <w:t>understand cloud computing, everything as a service, and cloud storage</w:t>
      </w:r>
    </w:p>
    <w:p w14:paraId="7FD538DD" w14:textId="08870FFF" w:rsidR="006850D5" w:rsidRPr="00BB0889" w:rsidRDefault="006850D5" w:rsidP="00BB0889">
      <w:pPr>
        <w:spacing w:after="6" w:line="247" w:lineRule="auto"/>
        <w:ind w:left="815" w:right="408" w:firstLine="5"/>
        <w:jc w:val="both"/>
        <w:rPr>
          <w:rFonts w:ascii="Times New Roman" w:eastAsia="Times New Roman" w:hAnsi="Times New Roman" w:cs="Times New Roman"/>
          <w:iCs/>
          <w:sz w:val="24"/>
        </w:rPr>
      </w:pPr>
    </w:p>
    <w:p w14:paraId="07173850" w14:textId="516C44AC" w:rsidR="000356BF" w:rsidRDefault="00630029" w:rsidP="00F815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Course 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Outline</w:t>
      </w:r>
      <w:r w:rsidRPr="6EAEE3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of Topics</w:t>
      </w:r>
    </w:p>
    <w:p w14:paraId="17248CE2" w14:textId="3176E6ED" w:rsidR="00620912" w:rsidRDefault="00627BE3" w:rsidP="00627BE3">
      <w:pPr>
        <w:ind w:left="8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Module A – </w:t>
      </w:r>
      <w:r w:rsidR="00BB08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Introduction </w:t>
      </w:r>
      <w:proofErr w:type="gramStart"/>
      <w:r w:rsidR="00BB08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To</w:t>
      </w:r>
      <w:proofErr w:type="gramEnd"/>
      <w:r w:rsidR="00BB08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Networking</w:t>
      </w:r>
    </w:p>
    <w:p w14:paraId="59AC283B" w14:textId="7B7C6748" w:rsidR="00627BE3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 layer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Model</w:t>
      </w:r>
    </w:p>
    <w:p w14:paraId="0A6DC318" w14:textId="7793EEF8" w:rsidR="00627BE3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Hubs and Switches</w:t>
      </w:r>
    </w:p>
    <w:p w14:paraId="638106F2" w14:textId="3ADF20FE" w:rsidR="00BB0889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Routers</w:t>
      </w:r>
    </w:p>
    <w:p w14:paraId="0113D5E0" w14:textId="2CD5773D" w:rsidR="00BB0889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Network Cables</w:t>
      </w:r>
    </w:p>
    <w:p w14:paraId="7960E58C" w14:textId="2C9E9F74" w:rsidR="00627BE3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Servers and Clients</w:t>
      </w:r>
    </w:p>
    <w:p w14:paraId="1DB142A0" w14:textId="5C57ECFF" w:rsidR="00BB0889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 Bits move across the network media</w:t>
      </w:r>
    </w:p>
    <w:p w14:paraId="55587616" w14:textId="73D5C228" w:rsidR="00BB0889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Network Ports and Patch Panels</w:t>
      </w:r>
    </w:p>
    <w:p w14:paraId="6A86712A" w14:textId="7CB0EBA3" w:rsidR="00BB0889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Ethernet and MAC addresses</w:t>
      </w:r>
    </w:p>
    <w:p w14:paraId="2A4CB617" w14:textId="490D6EBA" w:rsidR="00BB0889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Unicast,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Mukticast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Broadcast Packets</w:t>
      </w:r>
    </w:p>
    <w:p w14:paraId="3BB1D83B" w14:textId="5D3582FD" w:rsidR="00BB0889" w:rsidRDefault="00BB0889" w:rsidP="00F815D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Ethernet Frames</w:t>
      </w:r>
    </w:p>
    <w:p w14:paraId="68EF18DF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F1989F" w14:textId="2ABE301A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Module B – </w:t>
      </w:r>
      <w:r w:rsid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Network Layer</w:t>
      </w:r>
    </w:p>
    <w:p w14:paraId="1F182833" w14:textId="45F51256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Introduction to The Network Layer</w:t>
      </w:r>
    </w:p>
    <w:p w14:paraId="0EDDAE15" w14:textId="45EC3EF6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IPv4 Addresses</w:t>
      </w:r>
    </w:p>
    <w:p w14:paraId="696C0450" w14:textId="2EDA44D8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IPv4 Datagram and Encapsulation</w:t>
      </w:r>
    </w:p>
    <w:p w14:paraId="6FEE631A" w14:textId="068FDA07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IPv4 Address Classes</w:t>
      </w:r>
    </w:p>
    <w:p w14:paraId="275CC7D2" w14:textId="22D9BB41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Address Resolution Protocol</w:t>
      </w:r>
    </w:p>
    <w:p w14:paraId="6CFDC920" w14:textId="77777777" w:rsid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Subnetting</w:t>
      </w:r>
    </w:p>
    <w:p w14:paraId="25988C5E" w14:textId="5F19D41F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Subnet Masks</w:t>
      </w:r>
    </w:p>
    <w:p w14:paraId="684DABD7" w14:textId="21B4A546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Basic Binary Math</w:t>
      </w:r>
    </w:p>
    <w:p w14:paraId="06C65211" w14:textId="2A3543D9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CIDR</w:t>
      </w:r>
    </w:p>
    <w:p w14:paraId="1DB4788F" w14:textId="2A45D481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Basic Routing Concepts</w:t>
      </w:r>
    </w:p>
    <w:p w14:paraId="2F81B9F4" w14:textId="53F610FC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Routing Tables</w:t>
      </w:r>
    </w:p>
    <w:p w14:paraId="1EC786DE" w14:textId="21F66F43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Interior Gateway Protocols</w:t>
      </w:r>
    </w:p>
    <w:p w14:paraId="678DBDD6" w14:textId="06171D68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Exterior Gateways, Autonomous Systems, and the IANA</w:t>
      </w:r>
    </w:p>
    <w:p w14:paraId="43B8B25E" w14:textId="3FCFDDDF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Non-Routable Address Space</w:t>
      </w:r>
    </w:p>
    <w:p w14:paraId="551A7651" w14:textId="77777777" w:rsidR="00BB0889" w:rsidRDefault="00BB0889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2EFD18" w14:textId="6CCAD398" w:rsidR="00627BE3" w:rsidRDefault="00627BE3" w:rsidP="00627BE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Module C </w:t>
      </w:r>
      <w:r w:rsid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Transport and Application Layers</w:t>
      </w:r>
    </w:p>
    <w:p w14:paraId="5901E71C" w14:textId="4DBE2C16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Transport Layer</w:t>
      </w:r>
    </w:p>
    <w:p w14:paraId="390BF896" w14:textId="13AE3205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Dissection of a TCP Segment</w:t>
      </w:r>
    </w:p>
    <w:p w14:paraId="1B4C5D0C" w14:textId="1CC19E1E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TCP Control Flags and the Three-way Handshake</w:t>
      </w:r>
    </w:p>
    <w:p w14:paraId="5B9A64EF" w14:textId="4ADBB67F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TCP Socket States</w:t>
      </w:r>
    </w:p>
    <w:p w14:paraId="4D1EFAEB" w14:textId="31E4587B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Connection-oriented and Connectionless Protocols</w:t>
      </w:r>
    </w:p>
    <w:p w14:paraId="388CD7E6" w14:textId="20232EFE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Firewalls</w:t>
      </w:r>
    </w:p>
    <w:p w14:paraId="0E4353D2" w14:textId="7A3FE00C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Application Layer</w:t>
      </w:r>
    </w:p>
    <w:p w14:paraId="47F35AC8" w14:textId="342BD3E5" w:rsidR="00BB0889" w:rsidRP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OSI Model</w:t>
      </w:r>
    </w:p>
    <w:p w14:paraId="5DEE8D09" w14:textId="3745985E" w:rsidR="00BB0889" w:rsidRDefault="00BB0889" w:rsidP="00F815DB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 the Layers Working in Unison</w:t>
      </w:r>
    </w:p>
    <w:p w14:paraId="03F31269" w14:textId="77777777" w:rsidR="00BB0889" w:rsidRPr="00BB0889" w:rsidRDefault="00BB0889" w:rsidP="00BB0889">
      <w:pPr>
        <w:pStyle w:val="ListParagraph"/>
        <w:ind w:left="18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535BBA" w14:textId="411F130F" w:rsidR="00014E64" w:rsidRDefault="00014E64" w:rsidP="00014E64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Module D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Networking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Services</w:t>
      </w:r>
    </w:p>
    <w:p w14:paraId="5A620DAA" w14:textId="5FB16794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Why we need DNS</w:t>
      </w:r>
    </w:p>
    <w:p w14:paraId="7EB31F2D" w14:textId="4EBC78EC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Steps of Name Resolution</w:t>
      </w:r>
    </w:p>
    <w:p w14:paraId="38BFFB2F" w14:textId="64E81D1F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DNS and UDP</w:t>
      </w:r>
    </w:p>
    <w:p w14:paraId="7192749D" w14:textId="7B1303F3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Resource Record Types</w:t>
      </w:r>
    </w:p>
    <w:p w14:paraId="1A909DE7" w14:textId="238B841B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Anatomy of a Domain Name</w:t>
      </w:r>
    </w:p>
    <w:p w14:paraId="39066BED" w14:textId="3A57B8FB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DNS Zones</w:t>
      </w:r>
    </w:p>
    <w:p w14:paraId="4667481A" w14:textId="52603F5D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Overview of DHCP</w:t>
      </w:r>
    </w:p>
    <w:p w14:paraId="2AEC3706" w14:textId="45CABC04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Basics of NAT</w:t>
      </w:r>
    </w:p>
    <w:p w14:paraId="43079A81" w14:textId="59DAD397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 and the Transport Layer</w:t>
      </w:r>
    </w:p>
    <w:p w14:paraId="15BF0F9F" w14:textId="3AF41D93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Virtual Private Networks</w:t>
      </w:r>
    </w:p>
    <w:p w14:paraId="5DC7088C" w14:textId="421F6273" w:rsidR="00BB0889" w:rsidRPr="00BB0889" w:rsidRDefault="00BB0889" w:rsidP="00F815D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Proxy Services</w:t>
      </w:r>
    </w:p>
    <w:p w14:paraId="1F95B8ED" w14:textId="77777777" w:rsidR="00BB0889" w:rsidRDefault="00BB0889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AF4EBF" w14:textId="05CA0AAE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Module E – </w:t>
      </w:r>
      <w:r w:rsid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Connecting to The Internet</w:t>
      </w:r>
    </w:p>
    <w:p w14:paraId="62EC1C64" w14:textId="449F8F89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Dial-up and Modems</w:t>
      </w:r>
    </w:p>
    <w:p w14:paraId="170A2430" w14:textId="0D60733F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roadband</w:t>
      </w:r>
    </w:p>
    <w:p w14:paraId="7B1B0293" w14:textId="694CCC8A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T-Carrier Technologies</w:t>
      </w:r>
    </w:p>
    <w:p w14:paraId="563EC9FF" w14:textId="4CE8570E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Digital Subscriber Lines</w:t>
      </w:r>
    </w:p>
    <w:p w14:paraId="41D81A92" w14:textId="0C69074E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Cable Broadband</w:t>
      </w:r>
    </w:p>
    <w:p w14:paraId="1A803233" w14:textId="237F22C0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Fiber Connections</w:t>
      </w:r>
    </w:p>
    <w:p w14:paraId="43129C3A" w14:textId="4C6A0832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Wide Area Network Technologies</w:t>
      </w:r>
    </w:p>
    <w:p w14:paraId="3C0044C6" w14:textId="55CA9A7D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Point-to-Point VPNs</w:t>
      </w:r>
    </w:p>
    <w:p w14:paraId="715B2263" w14:textId="58959915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Introduction to Wireless Networking Technologies</w:t>
      </w:r>
    </w:p>
    <w:p w14:paraId="50433496" w14:textId="7E1E9524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Wireless Network Configurations</w:t>
      </w:r>
    </w:p>
    <w:p w14:paraId="3D454BD0" w14:textId="1DE75D6D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Wireless Channels</w:t>
      </w:r>
    </w:p>
    <w:p w14:paraId="267A44EE" w14:textId="00BE1916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Wireless Security</w:t>
      </w:r>
    </w:p>
    <w:p w14:paraId="3BB3142F" w14:textId="17D50423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Cellular Networking</w:t>
      </w:r>
    </w:p>
    <w:p w14:paraId="601A31FA" w14:textId="620C6D75" w:rsidR="00BB0889" w:rsidRPr="00BB0889" w:rsidRDefault="00BB0889" w:rsidP="00F815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8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Mobile Device Networks</w:t>
      </w:r>
    </w:p>
    <w:p w14:paraId="76F951EC" w14:textId="77777777" w:rsidR="00BB0889" w:rsidRDefault="00BB0889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5BB05F" w14:textId="244A0D44" w:rsidR="006850D5" w:rsidRDefault="006850D5" w:rsidP="006850D5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Module F- </w:t>
      </w:r>
      <w:r w:rsid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Troubleshooting and the Future of Networking</w:t>
      </w:r>
    </w:p>
    <w:p w14:paraId="7A04E5D2" w14:textId="78F79634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Ping: Internet Control Message Protocol</w:t>
      </w:r>
    </w:p>
    <w:p w14:paraId="28F1B269" w14:textId="6A2DCC4F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Traceroute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562934" w14:textId="7FF2AE7B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Testing Port Connectivity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779F89" w14:textId="32A4F9AF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 Resolution Tools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3016F8" w14:textId="198BD28E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Public DNS Servers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EE1DE2" w14:textId="7BC86276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DNS Registration and Expiration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FD2F42" w14:textId="3E74309A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Hosts Files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0ACDBE" w14:textId="6C0FE533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What is The Cloud?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24D875" w14:textId="21D44D3C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Cloud Storage</w:t>
      </w:r>
    </w:p>
    <w:p w14:paraId="7990BF5E" w14:textId="50E35C7F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IPv6 Addressing and Subnetting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0A6233" w14:textId="33E6D29F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IPv6 Headers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660B7B" w14:textId="3E5018CD" w:rsidR="00223856" w:rsidRPr="00223856" w:rsidRDefault="00223856" w:rsidP="00F815D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38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IPv6 and IPv4 Harmony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3B73DAD" w14:textId="37655587" w:rsidR="6EAEE3B5" w:rsidRDefault="6EAEE3B5" w:rsidP="6EAEE3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6EAEE3B5" w:rsidSect="00DF0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1B2A" w14:textId="77777777" w:rsidR="00DF06DD" w:rsidRDefault="00DF06DD" w:rsidP="000356BF">
      <w:r>
        <w:separator/>
      </w:r>
    </w:p>
  </w:endnote>
  <w:endnote w:type="continuationSeparator" w:id="0">
    <w:p w14:paraId="2801F385" w14:textId="77777777" w:rsidR="00DF06DD" w:rsidRDefault="00DF06DD" w:rsidP="0003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79E0" w14:textId="77777777" w:rsidR="00FE096D" w:rsidRDefault="00FE0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13AC" w14:textId="4DD447C7" w:rsidR="000356BF" w:rsidRPr="000356BF" w:rsidRDefault="001D20AB" w:rsidP="001D20AB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1D20AB">
      <w:rPr>
        <w:rFonts w:ascii="Times New Roman" w:hAnsi="Times New Roman" w:cs="Times New Roman"/>
        <w:sz w:val="24"/>
        <w:szCs w:val="24"/>
      </w:rPr>
      <w:t xml:space="preserve">Revised </w:t>
    </w:r>
    <w:r>
      <w:rPr>
        <w:rFonts w:ascii="Times New Roman" w:hAnsi="Times New Roman" w:cs="Times New Roman"/>
        <w:sz w:val="24"/>
        <w:szCs w:val="24"/>
      </w:rPr>
      <w:t>Fall</w:t>
    </w:r>
    <w:r w:rsidRPr="001D20AB">
      <w:rPr>
        <w:rFonts w:ascii="Times New Roman" w:hAnsi="Times New Roman" w:cs="Times New Roman"/>
        <w:sz w:val="24"/>
        <w:szCs w:val="24"/>
      </w:rPr>
      <w:t xml:space="preserve"> 20</w:t>
    </w:r>
    <w:r w:rsidR="005037B5">
      <w:rPr>
        <w:rFonts w:ascii="Times New Roman" w:hAnsi="Times New Roman" w:cs="Times New Roman"/>
        <w:sz w:val="24"/>
        <w:szCs w:val="24"/>
      </w:rPr>
      <w:t>2</w:t>
    </w:r>
    <w:r w:rsidR="00C43D1E">
      <w:rPr>
        <w:rFonts w:ascii="Times New Roman" w:hAnsi="Times New Roman" w:cs="Times New Roman"/>
        <w:sz w:val="24"/>
        <w:szCs w:val="24"/>
      </w:rPr>
      <w:t>4</w:t>
    </w:r>
    <w:r>
      <w:tab/>
    </w:r>
    <w:r>
      <w:tab/>
    </w:r>
    <w:sdt>
      <w:sdtPr>
        <w:rPr>
          <w:rFonts w:ascii="Times New Roman" w:hAnsi="Times New Roman" w:cs="Times New Roman"/>
          <w:sz w:val="24"/>
          <w:szCs w:val="24"/>
        </w:rPr>
        <w:id w:val="73906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356BF" w:rsidRPr="000356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0356BF" w:rsidRPr="000356B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D0C1683" w14:textId="77777777" w:rsidR="000356BF" w:rsidRDefault="00035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1BD7" w14:textId="77777777" w:rsidR="00FE096D" w:rsidRDefault="00FE0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C500" w14:textId="77777777" w:rsidR="00DF06DD" w:rsidRDefault="00DF06DD" w:rsidP="000356BF">
      <w:r>
        <w:separator/>
      </w:r>
    </w:p>
  </w:footnote>
  <w:footnote w:type="continuationSeparator" w:id="0">
    <w:p w14:paraId="37962343" w14:textId="77777777" w:rsidR="00DF06DD" w:rsidRDefault="00DF06DD" w:rsidP="00035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4867" w14:textId="77777777" w:rsidR="00FE096D" w:rsidRDefault="00FE0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C28A" w14:textId="1E209D7C" w:rsidR="00FE096D" w:rsidRDefault="00FE09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D283" w14:textId="77777777" w:rsidR="00FE096D" w:rsidRDefault="00FE0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4DEA"/>
    <w:multiLevelType w:val="hybridMultilevel"/>
    <w:tmpl w:val="AEFC8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9B25CC"/>
    <w:multiLevelType w:val="multilevel"/>
    <w:tmpl w:val="85824C80"/>
    <w:styleLink w:val="Style1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%3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2" w15:restartNumberingAfterBreak="0">
    <w:nsid w:val="38CE026F"/>
    <w:multiLevelType w:val="hybridMultilevel"/>
    <w:tmpl w:val="301CF2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28D5DBB"/>
    <w:multiLevelType w:val="hybridMultilevel"/>
    <w:tmpl w:val="1BD66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4263FB"/>
    <w:multiLevelType w:val="hybridMultilevel"/>
    <w:tmpl w:val="C2442D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38C3B0E"/>
    <w:multiLevelType w:val="hybridMultilevel"/>
    <w:tmpl w:val="7AA8DB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343978"/>
    <w:multiLevelType w:val="hybridMultilevel"/>
    <w:tmpl w:val="F5624118"/>
    <w:lvl w:ilvl="0" w:tplc="E34A11D8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6AC306B3"/>
    <w:multiLevelType w:val="multilevel"/>
    <w:tmpl w:val="AD169ED2"/>
    <w:lvl w:ilvl="0">
      <w:start w:val="1"/>
      <w:numFmt w:val="upperRoman"/>
      <w:lvlText w:val="%1."/>
      <w:lvlJc w:val="left"/>
      <w:pPr>
        <w:ind w:left="820" w:hanging="72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540" w:hanging="720"/>
      </w:pPr>
      <w:rPr>
        <w:rFonts w:ascii="Times New Roman" w:eastAsia="Times New Roman" w:hAnsi="Times New Roman" w:hint="default"/>
        <w:color w:val="000000" w:themeColor="text1"/>
        <w:sz w:val="24"/>
        <w:szCs w:val="24"/>
      </w:rPr>
    </w:lvl>
    <w:lvl w:ilvl="2">
      <w:start w:val="1"/>
      <w:numFmt w:val="lowerLetter"/>
      <w:lvlText w:val="%3."/>
      <w:lvlJc w:val="left"/>
      <w:pPr>
        <w:ind w:left="2430" w:hanging="72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num w:numId="1" w16cid:durableId="2076976124">
    <w:abstractNumId w:val="1"/>
  </w:num>
  <w:num w:numId="2" w16cid:durableId="1549024569">
    <w:abstractNumId w:val="7"/>
  </w:num>
  <w:num w:numId="3" w16cid:durableId="307444642">
    <w:abstractNumId w:val="3"/>
  </w:num>
  <w:num w:numId="4" w16cid:durableId="1924219036">
    <w:abstractNumId w:val="4"/>
  </w:num>
  <w:num w:numId="5" w16cid:durableId="376902683">
    <w:abstractNumId w:val="2"/>
  </w:num>
  <w:num w:numId="6" w16cid:durableId="600065109">
    <w:abstractNumId w:val="5"/>
  </w:num>
  <w:num w:numId="7" w16cid:durableId="518852640">
    <w:abstractNumId w:val="0"/>
  </w:num>
  <w:num w:numId="8" w16cid:durableId="14760675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76"/>
    <w:rsid w:val="00005770"/>
    <w:rsid w:val="00014E64"/>
    <w:rsid w:val="000356BF"/>
    <w:rsid w:val="0004135F"/>
    <w:rsid w:val="000E50AE"/>
    <w:rsid w:val="0016368C"/>
    <w:rsid w:val="001A0694"/>
    <w:rsid w:val="001B21F7"/>
    <w:rsid w:val="001C109E"/>
    <w:rsid w:val="001D20AB"/>
    <w:rsid w:val="002156FB"/>
    <w:rsid w:val="002175B9"/>
    <w:rsid w:val="00223856"/>
    <w:rsid w:val="002A1718"/>
    <w:rsid w:val="002A7E04"/>
    <w:rsid w:val="002B0E7A"/>
    <w:rsid w:val="002E3BB0"/>
    <w:rsid w:val="00352EEB"/>
    <w:rsid w:val="00415129"/>
    <w:rsid w:val="00435900"/>
    <w:rsid w:val="004631A0"/>
    <w:rsid w:val="00465C4F"/>
    <w:rsid w:val="004836D8"/>
    <w:rsid w:val="004E21E3"/>
    <w:rsid w:val="004E76D3"/>
    <w:rsid w:val="005037B5"/>
    <w:rsid w:val="00520BB0"/>
    <w:rsid w:val="00540876"/>
    <w:rsid w:val="00592472"/>
    <w:rsid w:val="005C2A7C"/>
    <w:rsid w:val="005D37E1"/>
    <w:rsid w:val="005D5B5D"/>
    <w:rsid w:val="005F76E6"/>
    <w:rsid w:val="0061278B"/>
    <w:rsid w:val="006200F8"/>
    <w:rsid w:val="00620912"/>
    <w:rsid w:val="006226D4"/>
    <w:rsid w:val="00627BE3"/>
    <w:rsid w:val="00630029"/>
    <w:rsid w:val="006850D5"/>
    <w:rsid w:val="00745D3E"/>
    <w:rsid w:val="00747EF2"/>
    <w:rsid w:val="00770A99"/>
    <w:rsid w:val="008541F7"/>
    <w:rsid w:val="00861E14"/>
    <w:rsid w:val="00877B51"/>
    <w:rsid w:val="008966A4"/>
    <w:rsid w:val="008B2B20"/>
    <w:rsid w:val="00923E55"/>
    <w:rsid w:val="0098218F"/>
    <w:rsid w:val="009F7329"/>
    <w:rsid w:val="00A153C1"/>
    <w:rsid w:val="00A3245E"/>
    <w:rsid w:val="00A45C52"/>
    <w:rsid w:val="00AB48E5"/>
    <w:rsid w:val="00AC3A2D"/>
    <w:rsid w:val="00B17A6C"/>
    <w:rsid w:val="00BB0889"/>
    <w:rsid w:val="00BC1FD4"/>
    <w:rsid w:val="00BD2F67"/>
    <w:rsid w:val="00BE03A4"/>
    <w:rsid w:val="00BF0C9B"/>
    <w:rsid w:val="00C43D1E"/>
    <w:rsid w:val="00C95692"/>
    <w:rsid w:val="00CB0880"/>
    <w:rsid w:val="00CD095F"/>
    <w:rsid w:val="00CE3F30"/>
    <w:rsid w:val="00D0762F"/>
    <w:rsid w:val="00D550B7"/>
    <w:rsid w:val="00D67A7C"/>
    <w:rsid w:val="00DF06DD"/>
    <w:rsid w:val="00E24018"/>
    <w:rsid w:val="00E760EA"/>
    <w:rsid w:val="00EA2728"/>
    <w:rsid w:val="00EB60A9"/>
    <w:rsid w:val="00ED3BAA"/>
    <w:rsid w:val="00F523DA"/>
    <w:rsid w:val="00F815DB"/>
    <w:rsid w:val="00F85B05"/>
    <w:rsid w:val="00F906B3"/>
    <w:rsid w:val="00FE096D"/>
    <w:rsid w:val="0E0C143D"/>
    <w:rsid w:val="205E03DE"/>
    <w:rsid w:val="20AB5FB8"/>
    <w:rsid w:val="28C6F7D3"/>
    <w:rsid w:val="2A55540C"/>
    <w:rsid w:val="2F28C52F"/>
    <w:rsid w:val="33FC3652"/>
    <w:rsid w:val="383C211E"/>
    <w:rsid w:val="38EAC16C"/>
    <w:rsid w:val="5B7A4786"/>
    <w:rsid w:val="5EB1E848"/>
    <w:rsid w:val="6532A92B"/>
    <w:rsid w:val="6B7742F3"/>
    <w:rsid w:val="6EAEE3B5"/>
    <w:rsid w:val="720951DB"/>
    <w:rsid w:val="72DA476A"/>
    <w:rsid w:val="76C1E320"/>
    <w:rsid w:val="76E1064F"/>
    <w:rsid w:val="785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55F27"/>
  <w15:docId w15:val="{2272DB98-15E0-4A45-B239-C9EC2A42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93"/>
      <w:ind w:left="3539"/>
      <w:outlineLvl w:val="0"/>
    </w:pPr>
    <w:rPr>
      <w:rFonts w:ascii="Arial" w:eastAsia="Arial" w:hAnsi="Arial"/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840" w:hanging="7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6BF"/>
  </w:style>
  <w:style w:type="paragraph" w:styleId="Footer">
    <w:name w:val="footer"/>
    <w:basedOn w:val="Normal"/>
    <w:link w:val="FooterChar"/>
    <w:uiPriority w:val="99"/>
    <w:unhideWhenUsed/>
    <w:rsid w:val="00035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6BF"/>
  </w:style>
  <w:style w:type="numbering" w:customStyle="1" w:styleId="Style1">
    <w:name w:val="Style1"/>
    <w:uiPriority w:val="99"/>
    <w:rsid w:val="000356BF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5900"/>
    <w:pPr>
      <w:widowControl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00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1A069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A0694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A06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character" w:customStyle="1" w:styleId="Body">
    <w:name w:val="Body"/>
    <w:uiPriority w:val="99"/>
    <w:rsid w:val="001A0694"/>
    <w:rPr>
      <w:rFonts w:ascii="TimesNewRomanPSMT" w:hAnsi="TimesNewRomanPSM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CC695650B2F47B252ADAD32EDE4FC" ma:contentTypeVersion="0" ma:contentTypeDescription="Create a new document." ma:contentTypeScope="" ma:versionID="482f0e4ebcea56b11efecaf846f59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AC9D7-E60C-1540-8ED9-BF64812EC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41B8C8-4245-4FEE-831F-AED2773FAC4B}"/>
</file>

<file path=customXml/itemProps3.xml><?xml version="1.0" encoding="utf-8"?>
<ds:datastoreItem xmlns:ds="http://schemas.openxmlformats.org/officeDocument/2006/customXml" ds:itemID="{BE2C2B92-A10D-4A4B-99E2-B70E255681D5}"/>
</file>

<file path=customXml/itemProps4.xml><?xml version="1.0" encoding="utf-8"?>
<ds:datastoreItem xmlns:ds="http://schemas.openxmlformats.org/officeDocument/2006/customXml" ds:itemID="{E657F4AB-1722-4692-9A00-D9E677F0E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 102 - Software Applications</vt:lpstr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102 - Software Applications</dc:title>
  <dc:creator>Dave Laton</dc:creator>
  <cp:lastModifiedBy>Trish Jones</cp:lastModifiedBy>
  <cp:revision>2</cp:revision>
  <dcterms:created xsi:type="dcterms:W3CDTF">2024-01-16T16:53:00Z</dcterms:created>
  <dcterms:modified xsi:type="dcterms:W3CDTF">2024-01-16T16:53:00Z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2019-07-23T00:00:00Z</vt:filetime>
  </property>
  <property fmtid="{D5CDD505-2E9C-101B-9397-08002B2CF9AE}" pid="4" name="ContentTypeId">
    <vt:lpwstr>0x0101001DBCC695650B2F47B252ADAD32EDE4FC</vt:lpwstr>
  </property>
</Properties>
</file>