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F76B" w14:textId="77777777" w:rsidR="004977EF" w:rsidRDefault="00801CA6">
      <w:pPr>
        <w:pStyle w:val="Title"/>
        <w:spacing w:before="93" w:line="228" w:lineRule="auto"/>
        <w:ind w:left="4629" w:right="210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E5AE522" wp14:editId="70150238">
            <wp:simplePos x="0" y="0"/>
            <wp:positionH relativeFrom="page">
              <wp:posOffset>1094105</wp:posOffset>
            </wp:positionH>
            <wp:positionV relativeFrom="paragraph">
              <wp:posOffset>12643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Alabama </w:t>
      </w:r>
      <w:r>
        <w:rPr>
          <w:w w:val="95"/>
        </w:rPr>
        <w:t>Department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</w:p>
    <w:p w14:paraId="7983B10A" w14:textId="77777777" w:rsidR="004977EF" w:rsidRDefault="00801CA6">
      <w:pPr>
        <w:pStyle w:val="Title"/>
        <w:spacing w:line="512" w:lineRule="exact"/>
        <w:ind w:firstLine="0"/>
      </w:pPr>
      <w:r>
        <w:rPr>
          <w:w w:val="90"/>
        </w:rPr>
        <w:t>Postsecondary</w:t>
      </w:r>
      <w:r>
        <w:rPr>
          <w:spacing w:val="49"/>
          <w:w w:val="150"/>
        </w:rPr>
        <w:t xml:space="preserve"> </w:t>
      </w:r>
      <w:r>
        <w:rPr>
          <w:spacing w:val="-2"/>
          <w:w w:val="95"/>
        </w:rPr>
        <w:t>Education</w:t>
      </w:r>
    </w:p>
    <w:p w14:paraId="4C2BBF6C" w14:textId="77777777" w:rsidR="004977EF" w:rsidRDefault="00801CA6">
      <w:pPr>
        <w:spacing w:before="180"/>
        <w:ind w:left="388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System</w:t>
      </w:r>
    </w:p>
    <w:p w14:paraId="455B7690" w14:textId="115D0BDA" w:rsidR="004977EF" w:rsidRDefault="00B44D05">
      <w:pPr>
        <w:pStyle w:val="BodyText"/>
        <w:spacing w:before="3"/>
        <w:ind w:left="0"/>
        <w:rPr>
          <w:b/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7004A33C" wp14:editId="2760DE7A">
                <wp:simplePos x="0" y="0"/>
                <wp:positionH relativeFrom="page">
                  <wp:posOffset>1028700</wp:posOffset>
                </wp:positionH>
                <wp:positionV relativeFrom="paragraph">
                  <wp:posOffset>118110</wp:posOffset>
                </wp:positionV>
                <wp:extent cx="5791200" cy="137160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371600"/>
                          <a:chOff x="1620" y="188"/>
                          <a:chExt cx="9120" cy="2280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1740" y="308"/>
                            <a:ext cx="9000" cy="2160"/>
                          </a:xfrm>
                          <a:custGeom>
                            <a:avLst/>
                            <a:gdLst>
                              <a:gd name="T0" fmla="+- 0 10740 1740"/>
                              <a:gd name="T1" fmla="*/ T0 w 9000"/>
                              <a:gd name="T2" fmla="+- 0 308 308"/>
                              <a:gd name="T3" fmla="*/ 308 h 2160"/>
                              <a:gd name="T4" fmla="+- 0 1740 1740"/>
                              <a:gd name="T5" fmla="*/ T4 w 9000"/>
                              <a:gd name="T6" fmla="+- 0 308 308"/>
                              <a:gd name="T7" fmla="*/ 308 h 2160"/>
                              <a:gd name="T8" fmla="+- 0 1740 1740"/>
                              <a:gd name="T9" fmla="*/ T8 w 9000"/>
                              <a:gd name="T10" fmla="+- 0 2348 308"/>
                              <a:gd name="T11" fmla="*/ 2348 h 2160"/>
                              <a:gd name="T12" fmla="+- 0 1740 1740"/>
                              <a:gd name="T13" fmla="*/ T12 w 9000"/>
                              <a:gd name="T14" fmla="+- 0 2468 308"/>
                              <a:gd name="T15" fmla="*/ 2468 h 2160"/>
                              <a:gd name="T16" fmla="+- 0 10740 1740"/>
                              <a:gd name="T17" fmla="*/ T16 w 9000"/>
                              <a:gd name="T18" fmla="+- 0 2468 308"/>
                              <a:gd name="T19" fmla="*/ 2468 h 2160"/>
                              <a:gd name="T20" fmla="+- 0 10740 1740"/>
                              <a:gd name="T21" fmla="*/ T20 w 9000"/>
                              <a:gd name="T22" fmla="+- 0 2348 308"/>
                              <a:gd name="T23" fmla="*/ 2348 h 2160"/>
                              <a:gd name="T24" fmla="+- 0 10740 1740"/>
                              <a:gd name="T25" fmla="*/ T24 w 9000"/>
                              <a:gd name="T26" fmla="+- 0 308 308"/>
                              <a:gd name="T27" fmla="*/ 308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00" h="2160">
                                <a:moveTo>
                                  <a:pt x="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0"/>
                                </a:lnTo>
                                <a:lnTo>
                                  <a:pt x="0" y="2160"/>
                                </a:lnTo>
                                <a:lnTo>
                                  <a:pt x="9000" y="2160"/>
                                </a:lnTo>
                                <a:lnTo>
                                  <a:pt x="9000" y="2040"/>
                                </a:lnTo>
                                <a:lnTo>
                                  <a:pt x="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620" y="188"/>
                            <a:ext cx="9000" cy="21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085" y="1694"/>
                            <a:ext cx="383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DBD37" w14:textId="2F8EB32E" w:rsidR="004977EF" w:rsidRDefault="00801CA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Version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681EE9">
                                <w:rPr>
                                  <w:b/>
                                  <w:sz w:val="24"/>
                                  <w:u w:val="singl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484" y="1694"/>
                            <a:ext cx="229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18955" w14:textId="13609185" w:rsidR="004977EF" w:rsidRDefault="00801CA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Effective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901E3B">
                                <w:rPr>
                                  <w:b/>
                                  <w:spacing w:val="-4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813" y="271"/>
                            <a:ext cx="6635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98C59" w14:textId="77777777" w:rsidR="004977EF" w:rsidRDefault="00801CA6">
                              <w:pPr>
                                <w:spacing w:line="356" w:lineRule="exact"/>
                                <w:ind w:left="1" w:right="2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AMT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111</w:t>
                              </w:r>
                            </w:p>
                            <w:p w14:paraId="2DC9FD56" w14:textId="755955BD" w:rsidR="004977EF" w:rsidRDefault="00801CA6">
                              <w:pPr>
                                <w:ind w:left="1" w:right="1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Aircraft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Sheetmetal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Structures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Welding Plan </w:t>
                              </w:r>
                              <w:r w:rsidR="00FA6617">
                                <w:rPr>
                                  <w:b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f Instruction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4A33C" id="Group 2" o:spid="_x0000_s1026" style="position:absolute;margin-left:81pt;margin-top:9.3pt;width:456pt;height:108pt;z-index:-251658239;mso-wrap-distance-left:0;mso-wrap-distance-right:0;mso-position-horizontal-relative:page" coordorigin="1620,188" coordsize="91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">
                <v:shape id="docshape2" o:spid="_x0000_s1027" style="position:absolute;left:1740;top:308;width:9000;height:2160;visibility:visible;mso-wrap-style:square;v-text-anchor:top" coordsize="900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" path="m9000,l,,,2040r,120l9000,2160r,-120l9000,xe" fillcolor="gray" stroked="f">
                  <v:path arrowok="t" o:connecttype="custom" o:connectlocs="9000,308;0,308;0,2348;0,2468;9000,2468;9000,2348;9000,308" o:connectangles="0,0,0,0,0,0,0"/>
                </v:shape>
                <v:rect id="docshape3" o:spid="_x0000_s1028" style="position:absolute;left:1620;top:188;width:90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" fillcolor="silver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6085;top:1694;width:383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ECDBD37" w14:textId="2F8EB32E" w:rsidR="004977EF" w:rsidRDefault="00801CA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Version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Number: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681EE9">
                          <w:rPr>
                            <w:b/>
                            <w:sz w:val="24"/>
                            <w:u w:val="single"/>
                          </w:rPr>
                          <w:t>2</w:t>
                        </w:r>
                      </w:p>
                    </w:txbxContent>
                  </v:textbox>
                </v:shape>
                <v:shape id="docshape5" o:spid="_x0000_s1030" type="#_x0000_t202" style="position:absolute;left:2484;top:1694;width:229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4D18955" w14:textId="13609185" w:rsidR="004977EF" w:rsidRDefault="00801CA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Effective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Date: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</w:t>
                        </w:r>
                        <w:r w:rsidR="00901E3B">
                          <w:rPr>
                            <w:b/>
                            <w:spacing w:val="-4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6" o:spid="_x0000_s1031" type="#_x0000_t202" style="position:absolute;left:2813;top:271;width:663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F398C59" w14:textId="77777777" w:rsidR="004977EF" w:rsidRDefault="00801CA6">
                        <w:pPr>
                          <w:spacing w:line="356" w:lineRule="exact"/>
                          <w:ind w:left="1" w:right="2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AMT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111</w:t>
                        </w:r>
                      </w:p>
                      <w:p w14:paraId="2DC9FD56" w14:textId="755955BD" w:rsidR="004977EF" w:rsidRDefault="00801CA6">
                        <w:pPr>
                          <w:ind w:left="1" w:right="1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Aircraft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Sheetmetal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Structures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 xml:space="preserve">Welding Plan </w:t>
                        </w:r>
                        <w:r w:rsidR="00FA6617">
                          <w:rPr>
                            <w:b/>
                            <w:sz w:val="32"/>
                          </w:rPr>
                          <w:t>o</w:t>
                        </w:r>
                        <w:r>
                          <w:rPr>
                            <w:b/>
                            <w:sz w:val="32"/>
                          </w:rPr>
                          <w:t>f Instruction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E05478" w14:textId="77777777" w:rsidR="004977EF" w:rsidRDefault="004977EF">
      <w:pPr>
        <w:pStyle w:val="BodyText"/>
        <w:spacing w:before="10"/>
        <w:ind w:left="0"/>
        <w:rPr>
          <w:b/>
          <w:i/>
          <w:sz w:val="12"/>
        </w:rPr>
      </w:pPr>
    </w:p>
    <w:p w14:paraId="1915577D" w14:textId="168AD66D" w:rsidR="004977EF" w:rsidRDefault="00801CA6">
      <w:pPr>
        <w:spacing w:before="93" w:line="264" w:lineRule="exact"/>
        <w:ind w:left="100"/>
        <w:rPr>
          <w:b/>
          <w:sz w:val="23"/>
        </w:rPr>
      </w:pPr>
      <w:r>
        <w:rPr>
          <w:b/>
          <w:sz w:val="23"/>
        </w:rPr>
        <w:t>AMT11</w:t>
      </w:r>
      <w:r w:rsidR="00296C31">
        <w:rPr>
          <w:b/>
          <w:sz w:val="23"/>
        </w:rPr>
        <w:t>1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Aircraft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Sheetmetal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Structures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Welding</w:t>
      </w:r>
    </w:p>
    <w:p w14:paraId="62CA0C5B" w14:textId="2878F30C" w:rsidR="004977EF" w:rsidRDefault="004977EF">
      <w:pPr>
        <w:spacing w:line="264" w:lineRule="exact"/>
        <w:ind w:left="100"/>
        <w:rPr>
          <w:sz w:val="23"/>
        </w:rPr>
      </w:pPr>
    </w:p>
    <w:p w14:paraId="7C48F6DE" w14:textId="77777777" w:rsidR="004977EF" w:rsidRDefault="004977EF">
      <w:pPr>
        <w:pStyle w:val="BodyText"/>
        <w:ind w:left="0"/>
      </w:pPr>
    </w:p>
    <w:p w14:paraId="16338D80" w14:textId="13F8F2AB" w:rsidR="004977EF" w:rsidRDefault="00801CA6">
      <w:pPr>
        <w:pStyle w:val="BodyText"/>
        <w:ind w:right="237"/>
      </w:pPr>
      <w:r>
        <w:rPr>
          <w:b/>
        </w:rPr>
        <w:t>COURSE DESCRIPTION</w:t>
      </w:r>
      <w:r>
        <w:t>: This course introduces aircraft sheetmetal repairs. Emphasis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procedures,</w:t>
      </w:r>
      <w:r>
        <w:rPr>
          <w:spacing w:val="-4"/>
        </w:rPr>
        <w:t xml:space="preserve"> </w:t>
      </w:r>
      <w:r>
        <w:t>tools,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 sheetmetal repairs.</w:t>
      </w:r>
      <w:r>
        <w:rPr>
          <w:spacing w:val="40"/>
        </w:rPr>
        <w:t xml:space="preserve"> </w:t>
      </w:r>
      <w:r>
        <w:t xml:space="preserve">Upon completion, students should be able to </w:t>
      </w:r>
      <w:r w:rsidR="00F20A36">
        <w:t>set</w:t>
      </w:r>
      <w:r w:rsidR="004B5948">
        <w:t xml:space="preserve"> </w:t>
      </w:r>
      <w:r w:rsidR="0045762F">
        <w:t>an</w:t>
      </w:r>
      <w:r w:rsidR="00B62CBA">
        <w:t xml:space="preserve"> oxygen and ac</w:t>
      </w:r>
      <w:r w:rsidR="00280533">
        <w:t>etylene</w:t>
      </w:r>
      <w:r w:rsidR="00871B7F">
        <w:t xml:space="preserve"> </w:t>
      </w:r>
      <w:r w:rsidR="00DA216E">
        <w:t>torch</w:t>
      </w:r>
      <w:r w:rsidR="00280533">
        <w:t xml:space="preserve"> flame</w:t>
      </w:r>
      <w:r w:rsidR="00DA216E">
        <w:t xml:space="preserve"> and identify proper welds</w:t>
      </w:r>
      <w:r w:rsidR="00871B7F">
        <w:t xml:space="preserve">, </w:t>
      </w:r>
      <w:r>
        <w:t>install conventional rivets; form, layout, and bend sheetmetal; install special rivets and fasteners; and inspect and repair sheetmetal structures.</w:t>
      </w:r>
    </w:p>
    <w:p w14:paraId="52C81BE0" w14:textId="77777777" w:rsidR="004977EF" w:rsidRDefault="00801CA6">
      <w:pPr>
        <w:pStyle w:val="Heading1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CORE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61E238F0" w14:textId="77777777" w:rsidR="004977EF" w:rsidRDefault="004977EF">
      <w:pPr>
        <w:pStyle w:val="BodyText"/>
        <w:ind w:left="0"/>
        <w:rPr>
          <w:b/>
        </w:rPr>
      </w:pPr>
    </w:p>
    <w:p w14:paraId="3EAF43DA" w14:textId="77777777" w:rsidR="004977EF" w:rsidRDefault="00801CA6">
      <w:pPr>
        <w:ind w:left="100" w:right="237"/>
        <w:rPr>
          <w:b/>
          <w:sz w:val="18"/>
        </w:rPr>
      </w:pPr>
      <w:r>
        <w:rPr>
          <w:b/>
          <w:sz w:val="24"/>
        </w:rPr>
        <w:t>CONTACT/CREDIT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4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education degree or non-degree program)</w:t>
      </w:r>
    </w:p>
    <w:p w14:paraId="64CAD4EA" w14:textId="011D2AF0" w:rsidR="004977EF" w:rsidRDefault="00801CA6" w:rsidP="00A3133F">
      <w:pPr>
        <w:pStyle w:val="BodyText"/>
        <w:tabs>
          <w:tab w:val="left" w:pos="5141"/>
          <w:tab w:val="left" w:pos="6660"/>
        </w:tabs>
        <w:spacing w:line="275" w:lineRule="exact"/>
      </w:pPr>
      <w:r>
        <w:t>Theory</w:t>
      </w:r>
      <w:r>
        <w:rPr>
          <w:spacing w:val="-7"/>
        </w:rPr>
        <w:t xml:space="preserve"> </w:t>
      </w:r>
      <w:r>
        <w:t>/Credit</w:t>
      </w:r>
      <w:r>
        <w:rPr>
          <w:spacing w:val="-6"/>
        </w:rPr>
        <w:t xml:space="preserve"> </w:t>
      </w:r>
      <w:r>
        <w:rPr>
          <w:spacing w:val="-4"/>
        </w:rPr>
        <w:t>Hours</w:t>
      </w:r>
      <w:r>
        <w:tab/>
      </w:r>
      <w:r w:rsidR="00F73D0A">
        <w:t>2</w:t>
      </w:r>
      <w:r>
        <w:rPr>
          <w:spacing w:val="-3"/>
        </w:rPr>
        <w:t xml:space="preserve"> </w:t>
      </w:r>
      <w:r w:rsidR="005D76C6">
        <w:rPr>
          <w:spacing w:val="-2"/>
        </w:rPr>
        <w:t>hours</w:t>
      </w:r>
      <w:r w:rsidR="005D76C6">
        <w:t xml:space="preserve"> (</w:t>
      </w:r>
      <w:r>
        <w:rPr>
          <w:spacing w:val="-2"/>
        </w:rPr>
        <w:t>1:1)</w:t>
      </w:r>
    </w:p>
    <w:p w14:paraId="5457033A" w14:textId="4BD77CB8" w:rsidR="004977EF" w:rsidRDefault="00801CA6" w:rsidP="00A3133F">
      <w:pPr>
        <w:pStyle w:val="BodyText"/>
        <w:tabs>
          <w:tab w:val="left" w:pos="5155"/>
          <w:tab w:val="left" w:pos="6660"/>
        </w:tabs>
      </w:pPr>
      <w:r>
        <w:t>Lab</w:t>
      </w:r>
      <w:r>
        <w:rPr>
          <w:spacing w:val="-7"/>
        </w:rPr>
        <w:t xml:space="preserve"> </w:t>
      </w:r>
      <w:r>
        <w:t>/Credit</w:t>
      </w:r>
      <w:r>
        <w:rPr>
          <w:spacing w:val="-8"/>
        </w:rPr>
        <w:t xml:space="preserve"> </w:t>
      </w:r>
      <w:r>
        <w:rPr>
          <w:spacing w:val="-2"/>
        </w:rPr>
        <w:t>Hours</w:t>
      </w:r>
      <w:r>
        <w:tab/>
      </w:r>
      <w:r w:rsidR="00F73D0A">
        <w:t>3</w:t>
      </w:r>
      <w:r>
        <w:rPr>
          <w:spacing w:val="-3"/>
        </w:rPr>
        <w:t xml:space="preserve"> </w:t>
      </w:r>
      <w:r>
        <w:rPr>
          <w:spacing w:val="-2"/>
        </w:rPr>
        <w:t>hours</w:t>
      </w:r>
      <w:r>
        <w:rPr>
          <w:spacing w:val="64"/>
        </w:rPr>
        <w:t xml:space="preserve"> </w:t>
      </w:r>
      <w:r>
        <w:rPr>
          <w:spacing w:val="-2"/>
        </w:rPr>
        <w:t>(3:1)</w:t>
      </w:r>
    </w:p>
    <w:p w14:paraId="2923A954" w14:textId="792E456B" w:rsidR="004977EF" w:rsidRDefault="005D76C6" w:rsidP="00A3133F">
      <w:pPr>
        <w:pStyle w:val="BodyText"/>
        <w:tabs>
          <w:tab w:val="left" w:pos="5155"/>
          <w:tab w:val="left" w:pos="6660"/>
        </w:tabs>
        <w:spacing w:line="275" w:lineRule="exact"/>
      </w:pPr>
      <w:r>
        <w:t>Total Credit Hours</w:t>
      </w:r>
      <w:r w:rsidR="0000029B">
        <w:t xml:space="preserve">                                              5 </w:t>
      </w:r>
      <w:r>
        <w:t>h</w:t>
      </w:r>
      <w:r w:rsidR="0000029B">
        <w:t>ours</w:t>
      </w:r>
    </w:p>
    <w:p w14:paraId="5823CC83" w14:textId="77777777" w:rsidR="004977EF" w:rsidRDefault="00801CA6">
      <w:pPr>
        <w:ind w:left="100" w:right="237"/>
        <w:rPr>
          <w:sz w:val="18"/>
        </w:rPr>
      </w:pPr>
      <w:r>
        <w:rPr>
          <w:sz w:val="18"/>
        </w:rPr>
        <w:t>NOTE:</w:t>
      </w:r>
      <w:r>
        <w:rPr>
          <w:spacing w:val="-3"/>
          <w:sz w:val="18"/>
        </w:rPr>
        <w:t xml:space="preserve"> </w:t>
      </w:r>
      <w:r>
        <w:rPr>
          <w:sz w:val="18"/>
        </w:rPr>
        <w:t>Colleges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schedule</w:t>
      </w:r>
      <w:r>
        <w:rPr>
          <w:spacing w:val="-3"/>
          <w:sz w:val="18"/>
        </w:rPr>
        <w:t xml:space="preserve"> </w:t>
      </w:r>
      <w:r>
        <w:rPr>
          <w:sz w:val="18"/>
        </w:rPr>
        <w:t>lab</w:t>
      </w:r>
      <w:r>
        <w:rPr>
          <w:spacing w:val="-5"/>
          <w:sz w:val="18"/>
        </w:rPr>
        <w:t xml:space="preserve"> </w:t>
      </w:r>
      <w:r>
        <w:rPr>
          <w:sz w:val="18"/>
        </w:rPr>
        <w:t>hours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manipulative</w:t>
      </w:r>
      <w:r>
        <w:rPr>
          <w:spacing w:val="-3"/>
          <w:sz w:val="18"/>
        </w:rPr>
        <w:t xml:space="preserve"> </w:t>
      </w:r>
      <w:r>
        <w:rPr>
          <w:sz w:val="18"/>
        </w:rPr>
        <w:t>(3:1)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-3"/>
          <w:sz w:val="18"/>
        </w:rPr>
        <w:t xml:space="preserve"> </w:t>
      </w:r>
      <w:r>
        <w:rPr>
          <w:sz w:val="18"/>
        </w:rPr>
        <w:t>(2:1).</w:t>
      </w:r>
      <w:r>
        <w:rPr>
          <w:spacing w:val="40"/>
          <w:sz w:val="18"/>
        </w:rPr>
        <w:t xml:space="preserve"> </w:t>
      </w:r>
      <w:r>
        <w:rPr>
          <w:sz w:val="18"/>
        </w:rPr>
        <w:t>Adjustments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hours must be made accordingly.</w:t>
      </w:r>
    </w:p>
    <w:p w14:paraId="7069A4FD" w14:textId="77777777" w:rsidR="004977EF" w:rsidRDefault="004977EF">
      <w:pPr>
        <w:pStyle w:val="BodyText"/>
        <w:spacing w:before="2"/>
        <w:ind w:left="0"/>
      </w:pPr>
    </w:p>
    <w:p w14:paraId="1FEB713A" w14:textId="77777777" w:rsidR="004977EF" w:rsidRDefault="00801CA6">
      <w:pPr>
        <w:ind w:left="100" w:right="237"/>
        <w:rPr>
          <w:b/>
          <w:sz w:val="18"/>
        </w:rPr>
      </w:pPr>
      <w:r>
        <w:rPr>
          <w:b/>
          <w:sz w:val="24"/>
        </w:rPr>
        <w:t>PREREQUISITE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2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education degree or non-degree program)</w:t>
      </w:r>
    </w:p>
    <w:p w14:paraId="687ECF03" w14:textId="77777777" w:rsidR="00795BC6" w:rsidRPr="00795BC6" w:rsidRDefault="00795BC6" w:rsidP="00795BC6">
      <w:pPr>
        <w:spacing w:line="275" w:lineRule="exact"/>
        <w:ind w:left="100"/>
        <w:rPr>
          <w:sz w:val="24"/>
          <w:szCs w:val="24"/>
        </w:rPr>
      </w:pPr>
      <w:r w:rsidRPr="00681EE9">
        <w:rPr>
          <w:sz w:val="24"/>
          <w:szCs w:val="24"/>
        </w:rPr>
        <w:t>AMT</w:t>
      </w:r>
      <w:r w:rsidRPr="00681EE9">
        <w:rPr>
          <w:spacing w:val="-1"/>
          <w:sz w:val="24"/>
          <w:szCs w:val="24"/>
        </w:rPr>
        <w:t xml:space="preserve"> </w:t>
      </w:r>
      <w:r w:rsidRPr="00681EE9">
        <w:rPr>
          <w:sz w:val="24"/>
          <w:szCs w:val="24"/>
        </w:rPr>
        <w:t>101,</w:t>
      </w:r>
      <w:r w:rsidRPr="00681EE9">
        <w:rPr>
          <w:spacing w:val="-4"/>
          <w:sz w:val="24"/>
          <w:szCs w:val="24"/>
        </w:rPr>
        <w:t xml:space="preserve"> </w:t>
      </w:r>
      <w:r w:rsidRPr="00681EE9">
        <w:rPr>
          <w:sz w:val="24"/>
          <w:szCs w:val="24"/>
        </w:rPr>
        <w:t>AMT 103,</w:t>
      </w:r>
      <w:r w:rsidRPr="00681EE9">
        <w:rPr>
          <w:spacing w:val="-4"/>
          <w:sz w:val="24"/>
          <w:szCs w:val="24"/>
        </w:rPr>
        <w:t xml:space="preserve"> </w:t>
      </w:r>
      <w:r w:rsidRPr="00681EE9">
        <w:rPr>
          <w:sz w:val="24"/>
          <w:szCs w:val="24"/>
        </w:rPr>
        <w:t>AMT</w:t>
      </w:r>
      <w:r w:rsidRPr="00681EE9">
        <w:rPr>
          <w:spacing w:val="-1"/>
          <w:sz w:val="24"/>
          <w:szCs w:val="24"/>
        </w:rPr>
        <w:t xml:space="preserve"> </w:t>
      </w:r>
      <w:r w:rsidRPr="00681EE9">
        <w:rPr>
          <w:sz w:val="24"/>
          <w:szCs w:val="24"/>
        </w:rPr>
        <w:t>104,</w:t>
      </w:r>
      <w:r w:rsidRPr="00681EE9">
        <w:rPr>
          <w:spacing w:val="-4"/>
          <w:sz w:val="24"/>
          <w:szCs w:val="24"/>
        </w:rPr>
        <w:t xml:space="preserve"> AMT 105 </w:t>
      </w:r>
      <w:r w:rsidRPr="00681EE9">
        <w:rPr>
          <w:sz w:val="24"/>
          <w:szCs w:val="24"/>
        </w:rPr>
        <w:t>or</w:t>
      </w:r>
      <w:r w:rsidRPr="00681EE9">
        <w:rPr>
          <w:spacing w:val="-2"/>
          <w:sz w:val="24"/>
          <w:szCs w:val="24"/>
        </w:rPr>
        <w:t xml:space="preserve"> </w:t>
      </w:r>
      <w:r w:rsidRPr="00681EE9">
        <w:rPr>
          <w:sz w:val="24"/>
          <w:szCs w:val="24"/>
        </w:rPr>
        <w:t>equivalent</w:t>
      </w:r>
    </w:p>
    <w:p w14:paraId="532CB552" w14:textId="77777777" w:rsidR="004977EF" w:rsidRDefault="004977EF">
      <w:pPr>
        <w:pStyle w:val="BodyText"/>
        <w:ind w:left="0"/>
      </w:pPr>
    </w:p>
    <w:p w14:paraId="7534E12E" w14:textId="77777777" w:rsidR="004977EF" w:rsidRDefault="00801CA6">
      <w:pPr>
        <w:ind w:left="100" w:right="115"/>
        <w:rPr>
          <w:b/>
          <w:sz w:val="18"/>
        </w:rPr>
      </w:pPr>
      <w:r>
        <w:rPr>
          <w:b/>
          <w:sz w:val="24"/>
        </w:rPr>
        <w:t>CO-REQUISITE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3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education degree or non-degree program)</w:t>
      </w:r>
    </w:p>
    <w:p w14:paraId="08AF8C1D" w14:textId="77777777" w:rsidR="004977EF" w:rsidRDefault="00801CA6">
      <w:pPr>
        <w:pStyle w:val="BodyText"/>
      </w:pP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otherwise.</w:t>
      </w:r>
    </w:p>
    <w:p w14:paraId="519EE550" w14:textId="77777777" w:rsidR="004977EF" w:rsidRDefault="004977EF">
      <w:pPr>
        <w:pStyle w:val="BodyText"/>
        <w:ind w:left="0"/>
      </w:pPr>
    </w:p>
    <w:p w14:paraId="57D0116B" w14:textId="77777777" w:rsidR="004977EF" w:rsidRDefault="00801CA6">
      <w:pPr>
        <w:pStyle w:val="Heading1"/>
      </w:pPr>
      <w:r>
        <w:t>INDUSTRY</w:t>
      </w:r>
      <w:r>
        <w:rPr>
          <w:spacing w:val="-10"/>
        </w:rPr>
        <w:t xml:space="preserve"> </w:t>
      </w:r>
      <w:r>
        <w:rPr>
          <w:spacing w:val="-2"/>
        </w:rPr>
        <w:t>COMPETENCIES</w:t>
      </w:r>
    </w:p>
    <w:p w14:paraId="4118E7BF" w14:textId="77777777" w:rsidR="00281218" w:rsidRDefault="00801CA6" w:rsidP="00281218">
      <w:pPr>
        <w:pStyle w:val="BodyText"/>
        <w:ind w:left="820" w:right="20" w:hanging="720"/>
      </w:pPr>
      <w:r>
        <w:t>AM.II.A</w:t>
      </w:r>
      <w:r>
        <w:rPr>
          <w:spacing w:val="-17"/>
        </w:rPr>
        <w:t xml:space="preserve"> </w:t>
      </w:r>
      <w:r>
        <w:t>Metallic</w:t>
      </w:r>
      <w:r>
        <w:rPr>
          <w:spacing w:val="-17"/>
        </w:rPr>
        <w:t xml:space="preserve"> </w:t>
      </w:r>
      <w:r>
        <w:t xml:space="preserve">Structures </w:t>
      </w:r>
    </w:p>
    <w:p w14:paraId="64390A2A" w14:textId="5F2AF045" w:rsidR="004977EF" w:rsidRDefault="00801CA6" w:rsidP="000052C3">
      <w:pPr>
        <w:pStyle w:val="BodyText"/>
        <w:ind w:left="2160" w:right="20" w:hanging="2060"/>
      </w:pPr>
      <w:r>
        <w:t xml:space="preserve">AM.II.A.K1 </w:t>
      </w:r>
      <w:r w:rsidR="000052C3">
        <w:t xml:space="preserve">– </w:t>
      </w:r>
      <w:r>
        <w:t>17</w:t>
      </w:r>
      <w:r w:rsidR="000052C3">
        <w:tab/>
        <w:t>Knowledge associated with aircraft Sheetmetal Structures and Welding</w:t>
      </w:r>
    </w:p>
    <w:p w14:paraId="7B47D45B" w14:textId="04678F17" w:rsidR="004977EF" w:rsidRDefault="00801CA6" w:rsidP="000052C3">
      <w:pPr>
        <w:pStyle w:val="BodyText"/>
        <w:ind w:left="2164" w:hanging="2064"/>
      </w:pPr>
      <w:r>
        <w:t>AM.II.A.R1</w:t>
      </w:r>
      <w:r>
        <w:rPr>
          <w:spacing w:val="-2"/>
        </w:rPr>
        <w:t xml:space="preserve"> </w:t>
      </w:r>
      <w:r w:rsidR="000052C3">
        <w:t xml:space="preserve">- </w:t>
      </w:r>
      <w:r>
        <w:rPr>
          <w:spacing w:val="-10"/>
        </w:rPr>
        <w:t>5</w:t>
      </w:r>
      <w:r w:rsidR="000052C3">
        <w:rPr>
          <w:spacing w:val="-10"/>
        </w:rPr>
        <w:tab/>
      </w:r>
      <w:bookmarkStart w:id="0" w:name="_Hlk103161715"/>
      <w:r w:rsidR="000052C3" w:rsidRPr="00AB6E58">
        <w:t>A</w:t>
      </w:r>
      <w:r w:rsidR="000052C3" w:rsidRPr="00AB6E58">
        <w:rPr>
          <w:rFonts w:eastAsiaTheme="minorHAnsi"/>
        </w:rPr>
        <w:t>bility to identify, assess, and mitigate risks associated with</w:t>
      </w:r>
      <w:bookmarkEnd w:id="0"/>
      <w:r w:rsidR="000052C3">
        <w:rPr>
          <w:rFonts w:eastAsiaTheme="minorHAnsi"/>
        </w:rPr>
        <w:t xml:space="preserve"> </w:t>
      </w:r>
      <w:r w:rsidR="000052C3">
        <w:t>associated</w:t>
      </w:r>
      <w:r w:rsidR="000052C3">
        <w:rPr>
          <w:spacing w:val="-2"/>
        </w:rPr>
        <w:t xml:space="preserve"> with </w:t>
      </w:r>
      <w:r w:rsidR="000052C3">
        <w:t>Aircraft Sheetmetal Structures and Welding</w:t>
      </w:r>
    </w:p>
    <w:p w14:paraId="0F179CB7" w14:textId="77777777" w:rsidR="006F3C6A" w:rsidRDefault="00801CA6" w:rsidP="000052C3">
      <w:pPr>
        <w:pStyle w:val="BodyText"/>
        <w:spacing w:before="1"/>
        <w:ind w:left="2160" w:hanging="2060"/>
        <w:rPr>
          <w:spacing w:val="-3"/>
        </w:rPr>
      </w:pPr>
      <w:r>
        <w:t>AM.II.A.S1</w:t>
      </w:r>
      <w:r>
        <w:rPr>
          <w:spacing w:val="-1"/>
        </w:rPr>
        <w:t xml:space="preserve"> </w:t>
      </w:r>
      <w:r w:rsidR="000052C3">
        <w:t xml:space="preserve">– </w:t>
      </w:r>
      <w:r>
        <w:rPr>
          <w:spacing w:val="-5"/>
        </w:rPr>
        <w:t>14</w:t>
      </w:r>
      <w:r w:rsidR="000052C3">
        <w:rPr>
          <w:spacing w:val="-5"/>
        </w:rPr>
        <w:tab/>
      </w:r>
      <w:r w:rsidR="000052C3">
        <w:t>Ability to Demonstrate SKILLS</w:t>
      </w:r>
      <w:r w:rsidR="000052C3">
        <w:rPr>
          <w:spacing w:val="-2"/>
        </w:rPr>
        <w:t xml:space="preserve"> </w:t>
      </w:r>
      <w:r w:rsidR="000052C3">
        <w:t>associated</w:t>
      </w:r>
      <w:r w:rsidR="000052C3">
        <w:rPr>
          <w:spacing w:val="-2"/>
        </w:rPr>
        <w:t xml:space="preserve"> </w:t>
      </w:r>
      <w:r w:rsidR="000052C3">
        <w:t>with</w:t>
      </w:r>
      <w:r w:rsidR="000052C3">
        <w:rPr>
          <w:spacing w:val="-3"/>
        </w:rPr>
        <w:t xml:space="preserve"> aircraft </w:t>
      </w:r>
      <w:r w:rsidR="000052C3">
        <w:t>Sheetmetal</w:t>
      </w:r>
      <w:r w:rsidR="000052C3">
        <w:rPr>
          <w:spacing w:val="-3"/>
        </w:rPr>
        <w:t xml:space="preserve"> </w:t>
      </w:r>
    </w:p>
    <w:p w14:paraId="19FA3D55" w14:textId="77777777" w:rsidR="006F3C6A" w:rsidRDefault="006F3C6A" w:rsidP="000052C3">
      <w:pPr>
        <w:pStyle w:val="BodyText"/>
        <w:spacing w:before="1"/>
        <w:ind w:left="2160" w:hanging="2060"/>
        <w:rPr>
          <w:spacing w:val="-3"/>
        </w:rPr>
      </w:pPr>
    </w:p>
    <w:p w14:paraId="7482DAD7" w14:textId="77777777" w:rsidR="004977EF" w:rsidRDefault="00801CA6" w:rsidP="000052C3">
      <w:pPr>
        <w:pStyle w:val="Heading1"/>
        <w:ind w:left="0"/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OBJECTIVES</w:t>
      </w:r>
    </w:p>
    <w:p w14:paraId="5B126F2D" w14:textId="77777777" w:rsidR="004977EF" w:rsidRDefault="00801CA6">
      <w:pPr>
        <w:pStyle w:val="BodyText"/>
      </w:pPr>
      <w:r>
        <w:t>The</w:t>
      </w:r>
      <w:r>
        <w:rPr>
          <w:spacing w:val="-3"/>
        </w:rPr>
        <w:t xml:space="preserve"> </w:t>
      </w:r>
      <w:r>
        <w:t>cognitive</w:t>
      </w:r>
      <w:r>
        <w:rPr>
          <w:spacing w:val="-3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comprehend</w:t>
      </w:r>
      <w:r>
        <w:rPr>
          <w:spacing w:val="-5"/>
        </w:rPr>
        <w:t xml:space="preserve"> </w:t>
      </w:r>
      <w:r>
        <w:t>foundational knowledge needed to perform stated entry-level industry competencies.</w:t>
      </w:r>
    </w:p>
    <w:p w14:paraId="6D4001F6" w14:textId="77777777" w:rsidR="004977EF" w:rsidRDefault="00801CA6">
      <w:pPr>
        <w:pStyle w:val="BodyText"/>
      </w:pPr>
      <w:r>
        <w:t>The performance objective of this course is for each student to apply foundational knowledge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exercises</w:t>
      </w:r>
      <w:r>
        <w:rPr>
          <w:spacing w:val="-4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class.</w:t>
      </w:r>
    </w:p>
    <w:p w14:paraId="4B983ACB" w14:textId="77777777" w:rsidR="004977EF" w:rsidRDefault="004977EF">
      <w:pPr>
        <w:pStyle w:val="BodyText"/>
        <w:ind w:left="0"/>
      </w:pPr>
    </w:p>
    <w:p w14:paraId="2A146479" w14:textId="6C90D680" w:rsidR="004977EF" w:rsidRDefault="00801CA6">
      <w:pPr>
        <w:ind w:left="100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CONTENT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OUTLINE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AUTHORITY</w:t>
      </w:r>
      <w:r>
        <w:rPr>
          <w:b/>
          <w:spacing w:val="-5"/>
          <w:sz w:val="23"/>
        </w:rPr>
        <w:t xml:space="preserve"> </w:t>
      </w:r>
      <w:r w:rsidR="00735090" w:rsidRPr="00681EE9">
        <w:rPr>
          <w:b/>
          <w:spacing w:val="-5"/>
          <w:sz w:val="23"/>
        </w:rPr>
        <w:t>AIRMAN CERTIFICATION STANDARDS</w:t>
      </w:r>
    </w:p>
    <w:p w14:paraId="6B5F50EB" w14:textId="77777777" w:rsidR="004977EF" w:rsidRDefault="004977EF">
      <w:pPr>
        <w:pStyle w:val="BodyText"/>
        <w:ind w:left="0"/>
        <w:rPr>
          <w:b/>
        </w:rPr>
      </w:pPr>
    </w:p>
    <w:p w14:paraId="42B034D7" w14:textId="77777777" w:rsidR="004977EF" w:rsidRDefault="00801CA6">
      <w:pPr>
        <w:pStyle w:val="Heading1"/>
      </w:pPr>
      <w:r>
        <w:t>AM.II.A</w:t>
      </w:r>
      <w:r>
        <w:rPr>
          <w:spacing w:val="-9"/>
        </w:rPr>
        <w:t xml:space="preserve"> </w:t>
      </w:r>
      <w:r>
        <w:t>Metallic</w:t>
      </w:r>
      <w:r>
        <w:rPr>
          <w:spacing w:val="-2"/>
        </w:rPr>
        <w:t xml:space="preserve"> Structures</w:t>
      </w:r>
    </w:p>
    <w:p w14:paraId="3B90FB39" w14:textId="77777777" w:rsidR="00CF0F65" w:rsidRPr="00CF0F65" w:rsidRDefault="00CF0F65" w:rsidP="00CF0F65">
      <w:pPr>
        <w:pStyle w:val="BodyText"/>
      </w:pPr>
      <w:r w:rsidRPr="00CF0F65">
        <w:t>AM.II.A.K9</w:t>
      </w:r>
      <w:r w:rsidRPr="00CF0F65">
        <w:rPr>
          <w:spacing w:val="-4"/>
        </w:rPr>
        <w:t xml:space="preserve"> </w:t>
      </w:r>
      <w:r w:rsidRPr="00CF0F65">
        <w:t>Maintenance</w:t>
      </w:r>
      <w:r w:rsidRPr="00CF0F65">
        <w:rPr>
          <w:spacing w:val="-4"/>
        </w:rPr>
        <w:t xml:space="preserve"> </w:t>
      </w:r>
      <w:r w:rsidRPr="00CF0F65">
        <w:t>safety</w:t>
      </w:r>
      <w:r w:rsidRPr="00CF0F65">
        <w:rPr>
          <w:spacing w:val="-6"/>
        </w:rPr>
        <w:t xml:space="preserve"> </w:t>
      </w:r>
      <w:r w:rsidRPr="00CF0F65">
        <w:t>practices/precautions</w:t>
      </w:r>
      <w:r w:rsidRPr="00CF0F65">
        <w:rPr>
          <w:spacing w:val="-6"/>
        </w:rPr>
        <w:t xml:space="preserve"> </w:t>
      </w:r>
      <w:r w:rsidRPr="00CF0F65">
        <w:t>for</w:t>
      </w:r>
      <w:r w:rsidRPr="00CF0F65">
        <w:rPr>
          <w:spacing w:val="-4"/>
        </w:rPr>
        <w:t xml:space="preserve"> </w:t>
      </w:r>
      <w:r w:rsidRPr="00CF0F65">
        <w:t>sheet</w:t>
      </w:r>
      <w:r w:rsidRPr="00CF0F65">
        <w:rPr>
          <w:spacing w:val="-4"/>
        </w:rPr>
        <w:t xml:space="preserve"> </w:t>
      </w:r>
      <w:r w:rsidRPr="00CF0F65">
        <w:t>metal</w:t>
      </w:r>
      <w:r w:rsidRPr="00CF0F65">
        <w:rPr>
          <w:spacing w:val="-7"/>
        </w:rPr>
        <w:t xml:space="preserve"> </w:t>
      </w:r>
      <w:r w:rsidRPr="00CF0F65">
        <w:t>repairs</w:t>
      </w:r>
      <w:r w:rsidRPr="00CF0F65">
        <w:rPr>
          <w:spacing w:val="-4"/>
        </w:rPr>
        <w:t xml:space="preserve"> </w:t>
      </w:r>
      <w:r w:rsidRPr="00CF0F65">
        <w:t xml:space="preserve">or </w:t>
      </w:r>
      <w:r w:rsidRPr="00CF0F65">
        <w:rPr>
          <w:spacing w:val="-2"/>
        </w:rPr>
        <w:t>fabrications.</w:t>
      </w:r>
    </w:p>
    <w:p w14:paraId="3873D608" w14:textId="77777777" w:rsidR="00CF0F65" w:rsidRPr="00CF0F65" w:rsidRDefault="00CF0F65" w:rsidP="00CF0F65">
      <w:pPr>
        <w:pStyle w:val="BodyText"/>
        <w:ind w:right="1252"/>
        <w:jc w:val="both"/>
      </w:pPr>
      <w:r w:rsidRPr="00CF0F65">
        <w:t>AM.II.A.R2</w:t>
      </w:r>
      <w:r w:rsidRPr="00CF0F65">
        <w:rPr>
          <w:spacing w:val="-5"/>
        </w:rPr>
        <w:t xml:space="preserve"> </w:t>
      </w:r>
      <w:r w:rsidRPr="00CF0F65">
        <w:t>Utilizing</w:t>
      </w:r>
      <w:r w:rsidRPr="00CF0F65">
        <w:rPr>
          <w:spacing w:val="-6"/>
        </w:rPr>
        <w:t xml:space="preserve"> </w:t>
      </w:r>
      <w:r w:rsidRPr="00CF0F65">
        <w:t>maintenance</w:t>
      </w:r>
      <w:r w:rsidRPr="00CF0F65">
        <w:rPr>
          <w:spacing w:val="-5"/>
        </w:rPr>
        <w:t xml:space="preserve"> </w:t>
      </w:r>
      <w:r w:rsidRPr="00CF0F65">
        <w:t>safety</w:t>
      </w:r>
      <w:r w:rsidRPr="00CF0F65">
        <w:rPr>
          <w:spacing w:val="-7"/>
        </w:rPr>
        <w:t xml:space="preserve"> </w:t>
      </w:r>
      <w:r w:rsidRPr="00CF0F65">
        <w:t>practices/precautions</w:t>
      </w:r>
      <w:r w:rsidRPr="00CF0F65">
        <w:rPr>
          <w:spacing w:val="-7"/>
        </w:rPr>
        <w:t xml:space="preserve"> </w:t>
      </w:r>
      <w:r w:rsidRPr="00CF0F65">
        <w:t>for</w:t>
      </w:r>
      <w:r w:rsidRPr="00CF0F65">
        <w:rPr>
          <w:spacing w:val="-5"/>
        </w:rPr>
        <w:t xml:space="preserve"> </w:t>
      </w:r>
      <w:r w:rsidRPr="00CF0F65">
        <w:t>sheet</w:t>
      </w:r>
      <w:r w:rsidRPr="00CF0F65">
        <w:rPr>
          <w:spacing w:val="-7"/>
        </w:rPr>
        <w:t xml:space="preserve"> </w:t>
      </w:r>
      <w:r w:rsidRPr="00CF0F65">
        <w:t xml:space="preserve">metal </w:t>
      </w:r>
      <w:r w:rsidRPr="00CF0F65">
        <w:rPr>
          <w:spacing w:val="-2"/>
        </w:rPr>
        <w:t>structures.</w:t>
      </w:r>
    </w:p>
    <w:p w14:paraId="64113335" w14:textId="77777777" w:rsidR="00854182" w:rsidRDefault="00801CA6">
      <w:pPr>
        <w:pStyle w:val="BodyText"/>
        <w:ind w:right="3187"/>
      </w:pPr>
      <w:r w:rsidRPr="00CF0F65">
        <w:t>AM.II.A.K1</w:t>
      </w:r>
      <w:r w:rsidRPr="00CF0F65">
        <w:rPr>
          <w:spacing w:val="-10"/>
        </w:rPr>
        <w:t xml:space="preserve"> </w:t>
      </w:r>
      <w:r w:rsidRPr="00CF0F65">
        <w:t>Inspection/testing</w:t>
      </w:r>
      <w:r w:rsidRPr="00CF0F65">
        <w:rPr>
          <w:spacing w:val="-12"/>
        </w:rPr>
        <w:t xml:space="preserve"> </w:t>
      </w:r>
      <w:r w:rsidRPr="00CF0F65">
        <w:t>of</w:t>
      </w:r>
      <w:r w:rsidRPr="00CF0F65">
        <w:rPr>
          <w:spacing w:val="-10"/>
        </w:rPr>
        <w:t xml:space="preserve"> </w:t>
      </w:r>
      <w:r w:rsidRPr="00CF0F65">
        <w:t>metal</w:t>
      </w:r>
      <w:r w:rsidRPr="00CF0F65">
        <w:rPr>
          <w:spacing w:val="-11"/>
        </w:rPr>
        <w:t xml:space="preserve"> </w:t>
      </w:r>
      <w:r w:rsidRPr="00CF0F65">
        <w:t>structures.</w:t>
      </w:r>
    </w:p>
    <w:p w14:paraId="7CE8047A" w14:textId="536851A6" w:rsidR="004977EF" w:rsidRPr="00CF0F65" w:rsidRDefault="00801CA6">
      <w:pPr>
        <w:pStyle w:val="BodyText"/>
        <w:ind w:right="3187"/>
      </w:pPr>
      <w:r w:rsidRPr="00CF0F65">
        <w:t xml:space="preserve"> AM.II.A.K2 Types of sheet metal defects.</w:t>
      </w:r>
    </w:p>
    <w:p w14:paraId="5C0E017A" w14:textId="77777777" w:rsidR="00281218" w:rsidRPr="00CF0F65" w:rsidRDefault="00281218" w:rsidP="00281218">
      <w:pPr>
        <w:pStyle w:val="BodyText"/>
      </w:pPr>
      <w:r w:rsidRPr="00CF0F65">
        <w:t>AM.II.A.K3</w:t>
      </w:r>
      <w:r w:rsidRPr="00CF0F65">
        <w:rPr>
          <w:spacing w:val="-3"/>
        </w:rPr>
        <w:t xml:space="preserve"> </w:t>
      </w:r>
      <w:r w:rsidRPr="00CF0F65">
        <w:t>Selection</w:t>
      </w:r>
      <w:r w:rsidRPr="00CF0F65">
        <w:rPr>
          <w:spacing w:val="-3"/>
        </w:rPr>
        <w:t xml:space="preserve"> </w:t>
      </w:r>
      <w:r w:rsidRPr="00CF0F65">
        <w:t>of</w:t>
      </w:r>
      <w:r w:rsidRPr="00CF0F65">
        <w:rPr>
          <w:spacing w:val="-1"/>
        </w:rPr>
        <w:t xml:space="preserve"> </w:t>
      </w:r>
      <w:r w:rsidRPr="00CF0F65">
        <w:t>sheet</w:t>
      </w:r>
      <w:r w:rsidRPr="00CF0F65">
        <w:rPr>
          <w:spacing w:val="-5"/>
        </w:rPr>
        <w:t xml:space="preserve"> </w:t>
      </w:r>
      <w:r w:rsidRPr="00CF0F65">
        <w:t>metal</w:t>
      </w:r>
      <w:r w:rsidRPr="00CF0F65">
        <w:rPr>
          <w:spacing w:val="-4"/>
        </w:rPr>
        <w:t xml:space="preserve"> </w:t>
      </w:r>
      <w:r w:rsidRPr="00CF0F65">
        <w:t>repair</w:t>
      </w:r>
      <w:r w:rsidRPr="00CF0F65">
        <w:rPr>
          <w:spacing w:val="-7"/>
        </w:rPr>
        <w:t xml:space="preserve"> </w:t>
      </w:r>
      <w:r w:rsidRPr="00CF0F65">
        <w:rPr>
          <w:spacing w:val="-2"/>
        </w:rPr>
        <w:t>materials.</w:t>
      </w:r>
    </w:p>
    <w:p w14:paraId="02F984BD" w14:textId="77777777" w:rsidR="007D16B7" w:rsidRPr="00CF0F65" w:rsidRDefault="007D16B7" w:rsidP="007D16B7">
      <w:pPr>
        <w:pStyle w:val="BodyText"/>
      </w:pPr>
      <w:r w:rsidRPr="00CF0F65">
        <w:t>AM.II.A.K17</w:t>
      </w:r>
      <w:r w:rsidRPr="00CF0F65">
        <w:rPr>
          <w:spacing w:val="-5"/>
        </w:rPr>
        <w:t xml:space="preserve"> </w:t>
      </w:r>
      <w:r w:rsidRPr="00CF0F65">
        <w:t>Types</w:t>
      </w:r>
      <w:r w:rsidRPr="00CF0F65">
        <w:rPr>
          <w:spacing w:val="-2"/>
        </w:rPr>
        <w:t xml:space="preserve"> </w:t>
      </w:r>
      <w:r w:rsidRPr="00CF0F65">
        <w:t>of structures</w:t>
      </w:r>
      <w:r w:rsidRPr="00CF0F65">
        <w:rPr>
          <w:spacing w:val="-4"/>
        </w:rPr>
        <w:t xml:space="preserve"> </w:t>
      </w:r>
      <w:r w:rsidRPr="00CF0F65">
        <w:t>and</w:t>
      </w:r>
      <w:r w:rsidRPr="00CF0F65">
        <w:rPr>
          <w:spacing w:val="-4"/>
        </w:rPr>
        <w:t xml:space="preserve"> </w:t>
      </w:r>
      <w:r w:rsidRPr="00CF0F65">
        <w:t>their</w:t>
      </w:r>
      <w:r w:rsidRPr="00CF0F65">
        <w:rPr>
          <w:spacing w:val="-4"/>
        </w:rPr>
        <w:t xml:space="preserve"> </w:t>
      </w:r>
      <w:r w:rsidRPr="00CF0F65">
        <w:rPr>
          <w:spacing w:val="-2"/>
        </w:rPr>
        <w:t>characteristics.</w:t>
      </w:r>
    </w:p>
    <w:p w14:paraId="45C0468F" w14:textId="77777777" w:rsidR="00CF0F65" w:rsidRDefault="00CF0F65" w:rsidP="00CF0F65">
      <w:pPr>
        <w:pStyle w:val="BodyText"/>
        <w:ind w:right="2428"/>
        <w:jc w:val="both"/>
      </w:pPr>
      <w:r w:rsidRPr="00CF0F65">
        <w:t xml:space="preserve">AM.II.A.R3 </w:t>
      </w:r>
      <w:r w:rsidRPr="00CF0F65">
        <w:rPr>
          <w:color w:val="2E2E2E"/>
        </w:rPr>
        <w:t>Use of PPE when working with sheet</w:t>
      </w:r>
      <w:r w:rsidRPr="00CF0F65">
        <w:rPr>
          <w:color w:val="2E2E2E"/>
          <w:spacing w:val="-2"/>
        </w:rPr>
        <w:t xml:space="preserve"> </w:t>
      </w:r>
      <w:r w:rsidRPr="00CF0F65">
        <w:rPr>
          <w:color w:val="2E2E2E"/>
        </w:rPr>
        <w:t>metal</w:t>
      </w:r>
      <w:r w:rsidRPr="00CF0F65">
        <w:rPr>
          <w:color w:val="2E2E2E"/>
          <w:spacing w:val="-1"/>
        </w:rPr>
        <w:t xml:space="preserve"> </w:t>
      </w:r>
      <w:r w:rsidRPr="00CF0F65">
        <w:rPr>
          <w:color w:val="2E2E2E"/>
        </w:rPr>
        <w:t>structures.</w:t>
      </w:r>
    </w:p>
    <w:p w14:paraId="17FBD6C6" w14:textId="34A094AA" w:rsidR="007D16B7" w:rsidRPr="007D16B7" w:rsidRDefault="00F56E52" w:rsidP="007D16B7">
      <w:pPr>
        <w:pStyle w:val="BodyText"/>
        <w:jc w:val="both"/>
        <w:rPr>
          <w:b/>
          <w:highlight w:val="yellow"/>
        </w:rPr>
      </w:pPr>
      <w:r>
        <w:rPr>
          <w:b/>
        </w:rPr>
        <w:t>111 AM.II.A</w:t>
      </w:r>
      <w:r w:rsidR="00866BA4">
        <w:rPr>
          <w:b/>
        </w:rPr>
        <w:t xml:space="preserve"> </w:t>
      </w:r>
      <w:r w:rsidR="007D16B7" w:rsidRPr="007D16B7">
        <w:rPr>
          <w:b/>
        </w:rPr>
        <w:t xml:space="preserve">Practical </w:t>
      </w:r>
      <w:r w:rsidR="00866BA4">
        <w:rPr>
          <w:b/>
        </w:rPr>
        <w:t>1</w:t>
      </w:r>
    </w:p>
    <w:p w14:paraId="3B30041B" w14:textId="77777777" w:rsidR="00866BA4" w:rsidRDefault="00866BA4" w:rsidP="007D16B7">
      <w:pPr>
        <w:pStyle w:val="BodyText"/>
        <w:jc w:val="both"/>
        <w:rPr>
          <w:highlight w:val="yellow"/>
        </w:rPr>
      </w:pPr>
    </w:p>
    <w:p w14:paraId="737290AB" w14:textId="77777777" w:rsidR="004977EF" w:rsidRDefault="00801CA6">
      <w:pPr>
        <w:pStyle w:val="BodyText"/>
        <w:spacing w:before="1"/>
      </w:pPr>
      <w:r>
        <w:t>AM.II.A.K4</w:t>
      </w:r>
      <w:r>
        <w:rPr>
          <w:spacing w:val="-5"/>
        </w:rPr>
        <w:t xml:space="preserve"> </w:t>
      </w:r>
      <w:r>
        <w:t>Layout,</w:t>
      </w:r>
      <w:r>
        <w:rPr>
          <w:spacing w:val="-5"/>
        </w:rPr>
        <w:t xml:space="preserve"> </w:t>
      </w:r>
      <w:r>
        <w:t>forming,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drilling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rPr>
          <w:spacing w:val="-2"/>
        </w:rPr>
        <w:t>components.</w:t>
      </w:r>
    </w:p>
    <w:p w14:paraId="66227827" w14:textId="77777777" w:rsidR="00854182" w:rsidRDefault="00801CA6">
      <w:pPr>
        <w:pStyle w:val="BodyText"/>
      </w:pPr>
      <w:r>
        <w:t>AM.II.A.K5</w:t>
      </w:r>
      <w:r>
        <w:rPr>
          <w:spacing w:val="-5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rivets,</w:t>
      </w:r>
      <w:r>
        <w:rPr>
          <w:spacing w:val="-3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 xml:space="preserve">repair. </w:t>
      </w:r>
    </w:p>
    <w:p w14:paraId="0D24E0BE" w14:textId="153D2789" w:rsidR="004977EF" w:rsidRDefault="00801CA6">
      <w:pPr>
        <w:pStyle w:val="BodyText"/>
      </w:pPr>
      <w:r>
        <w:t>AM.II.A.K6 Heat treatment processes for aluminum.</w:t>
      </w:r>
    </w:p>
    <w:p w14:paraId="5ACE8CCC" w14:textId="77777777" w:rsidR="004977EF" w:rsidRDefault="00801CA6">
      <w:pPr>
        <w:pStyle w:val="BodyText"/>
      </w:pPr>
      <w:r>
        <w:t>AM.II.A.K7</w:t>
      </w:r>
      <w:r>
        <w:rPr>
          <w:spacing w:val="-5"/>
        </w:rPr>
        <w:t xml:space="preserve"> </w:t>
      </w:r>
      <w:r>
        <w:t>Rivet</w:t>
      </w:r>
      <w:r>
        <w:rPr>
          <w:spacing w:val="-5"/>
        </w:rPr>
        <w:t xml:space="preserve"> </w:t>
      </w:r>
      <w:r>
        <w:rPr>
          <w:spacing w:val="-2"/>
        </w:rPr>
        <w:t>layout.</w:t>
      </w:r>
    </w:p>
    <w:p w14:paraId="40FC5BA8" w14:textId="0E5C7C37" w:rsidR="004977EF" w:rsidRDefault="00801CA6">
      <w:pPr>
        <w:pStyle w:val="BodyText"/>
        <w:rPr>
          <w:spacing w:val="-2"/>
        </w:rPr>
      </w:pPr>
      <w:r>
        <w:t>AM.II.A.K8</w:t>
      </w:r>
      <w:r>
        <w:rPr>
          <w:spacing w:val="-4"/>
        </w:rPr>
        <w:t xml:space="preserve"> </w:t>
      </w:r>
      <w:r>
        <w:t>Rivet</w:t>
      </w:r>
      <w:r>
        <w:rPr>
          <w:spacing w:val="-4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rPr>
          <w:spacing w:val="-2"/>
        </w:rPr>
        <w:t>methods.</w:t>
      </w:r>
    </w:p>
    <w:p w14:paraId="223E656F" w14:textId="77777777" w:rsidR="000A7B67" w:rsidRDefault="000A7B67" w:rsidP="000A7B67">
      <w:pPr>
        <w:pStyle w:val="BodyText"/>
        <w:jc w:val="both"/>
      </w:pPr>
      <w:r w:rsidRPr="00C34910">
        <w:t>AM.II.A.R1</w:t>
      </w:r>
      <w:r w:rsidRPr="00C34910">
        <w:rPr>
          <w:spacing w:val="-4"/>
        </w:rPr>
        <w:t xml:space="preserve"> </w:t>
      </w:r>
      <w:r w:rsidRPr="00C34910">
        <w:t>Selection</w:t>
      </w:r>
      <w:r w:rsidRPr="00C34910">
        <w:rPr>
          <w:spacing w:val="-5"/>
        </w:rPr>
        <w:t xml:space="preserve"> </w:t>
      </w:r>
      <w:r w:rsidRPr="00C34910">
        <w:t>of</w:t>
      </w:r>
      <w:r w:rsidRPr="00C34910">
        <w:rPr>
          <w:spacing w:val="-2"/>
        </w:rPr>
        <w:t xml:space="preserve"> </w:t>
      </w:r>
      <w:r w:rsidRPr="00C34910">
        <w:t>repair</w:t>
      </w:r>
      <w:r w:rsidRPr="00C34910">
        <w:rPr>
          <w:spacing w:val="-7"/>
        </w:rPr>
        <w:t xml:space="preserve"> </w:t>
      </w:r>
      <w:r w:rsidRPr="00C34910">
        <w:rPr>
          <w:spacing w:val="-2"/>
        </w:rPr>
        <w:t>materials.</w:t>
      </w:r>
    </w:p>
    <w:p w14:paraId="35F1216E" w14:textId="335BE299" w:rsidR="00866BA4" w:rsidRPr="00866BA4" w:rsidRDefault="00F56E52">
      <w:pPr>
        <w:pStyle w:val="BodyText"/>
        <w:rPr>
          <w:b/>
        </w:rPr>
      </w:pPr>
      <w:r>
        <w:rPr>
          <w:b/>
        </w:rPr>
        <w:t xml:space="preserve">AMT 111 </w:t>
      </w:r>
      <w:r w:rsidR="00866BA4" w:rsidRPr="00866BA4">
        <w:rPr>
          <w:b/>
        </w:rPr>
        <w:t>Exam 1</w:t>
      </w:r>
    </w:p>
    <w:p w14:paraId="73114879" w14:textId="77777777" w:rsidR="00CF0F65" w:rsidRDefault="00CF0F65">
      <w:pPr>
        <w:pStyle w:val="BodyText"/>
      </w:pPr>
    </w:p>
    <w:p w14:paraId="54AB3AE9" w14:textId="78FF3E98" w:rsidR="004977EF" w:rsidRPr="00CF0F65" w:rsidRDefault="00801CA6">
      <w:pPr>
        <w:pStyle w:val="BodyText"/>
      </w:pPr>
      <w:r w:rsidRPr="00CF0F65">
        <w:t>AM.II.A.K10</w:t>
      </w:r>
      <w:r w:rsidRPr="00CF0F65">
        <w:rPr>
          <w:spacing w:val="-7"/>
        </w:rPr>
        <w:t xml:space="preserve"> </w:t>
      </w:r>
      <w:r w:rsidRPr="00CF0F65">
        <w:t>Flame</w:t>
      </w:r>
      <w:r w:rsidRPr="00CF0F65">
        <w:rPr>
          <w:spacing w:val="-4"/>
        </w:rPr>
        <w:t xml:space="preserve"> </w:t>
      </w:r>
      <w:r w:rsidRPr="00CF0F65">
        <w:t>welding</w:t>
      </w:r>
      <w:r w:rsidRPr="00CF0F65">
        <w:rPr>
          <w:spacing w:val="-6"/>
        </w:rPr>
        <w:t xml:space="preserve"> </w:t>
      </w:r>
      <w:r w:rsidRPr="00CF0F65">
        <w:rPr>
          <w:spacing w:val="-2"/>
        </w:rPr>
        <w:t>gases.</w:t>
      </w:r>
    </w:p>
    <w:p w14:paraId="535CB051" w14:textId="77777777" w:rsidR="00854182" w:rsidRDefault="00801CA6">
      <w:pPr>
        <w:pStyle w:val="BodyText"/>
        <w:ind w:right="3187"/>
      </w:pPr>
      <w:r w:rsidRPr="00CF0F65">
        <w:t xml:space="preserve">AM.II.A.K11 Storage/handling of welding gases. </w:t>
      </w:r>
    </w:p>
    <w:p w14:paraId="59163252" w14:textId="439557F8" w:rsidR="00854182" w:rsidRDefault="00801CA6">
      <w:pPr>
        <w:pStyle w:val="BodyText"/>
        <w:ind w:right="3187"/>
      </w:pPr>
      <w:r w:rsidRPr="00CF0F65">
        <w:t xml:space="preserve">AM.II.A.K12 Flame welding practices and techniques. </w:t>
      </w:r>
    </w:p>
    <w:p w14:paraId="5A04C029" w14:textId="77777777" w:rsidR="00854182" w:rsidRDefault="00801CA6">
      <w:pPr>
        <w:pStyle w:val="BodyText"/>
        <w:ind w:right="3187"/>
      </w:pPr>
      <w:r w:rsidRPr="00CF0F65">
        <w:t>AM.II.A.K13</w:t>
      </w:r>
      <w:r w:rsidRPr="00CF0F65">
        <w:rPr>
          <w:spacing w:val="-9"/>
        </w:rPr>
        <w:t xml:space="preserve"> </w:t>
      </w:r>
      <w:r w:rsidRPr="00CF0F65">
        <w:t>Inert-gas</w:t>
      </w:r>
      <w:r w:rsidRPr="00CF0F65">
        <w:rPr>
          <w:spacing w:val="-7"/>
        </w:rPr>
        <w:t xml:space="preserve"> </w:t>
      </w:r>
      <w:r w:rsidRPr="00CF0F65">
        <w:t>welding</w:t>
      </w:r>
      <w:r w:rsidRPr="00CF0F65">
        <w:rPr>
          <w:spacing w:val="-9"/>
        </w:rPr>
        <w:t xml:space="preserve"> </w:t>
      </w:r>
      <w:r w:rsidRPr="00CF0F65">
        <w:t>practices</w:t>
      </w:r>
      <w:r w:rsidRPr="00CF0F65">
        <w:rPr>
          <w:spacing w:val="-7"/>
        </w:rPr>
        <w:t xml:space="preserve"> </w:t>
      </w:r>
      <w:r w:rsidRPr="00CF0F65">
        <w:t>and</w:t>
      </w:r>
      <w:r w:rsidRPr="00CF0F65">
        <w:rPr>
          <w:spacing w:val="-9"/>
        </w:rPr>
        <w:t xml:space="preserve"> </w:t>
      </w:r>
      <w:r w:rsidRPr="00CF0F65">
        <w:t xml:space="preserve">techniques. </w:t>
      </w:r>
    </w:p>
    <w:p w14:paraId="47FFE0AC" w14:textId="25E4EA7F" w:rsidR="004977EF" w:rsidRPr="00CF0F65" w:rsidRDefault="00801CA6">
      <w:pPr>
        <w:pStyle w:val="BodyText"/>
        <w:ind w:right="3187"/>
      </w:pPr>
      <w:r w:rsidRPr="00CF0F65">
        <w:t>AM.II.A.K14 Purpose and types of shielding gases.</w:t>
      </w:r>
    </w:p>
    <w:p w14:paraId="3207666D" w14:textId="77777777" w:rsidR="00854182" w:rsidRDefault="00801CA6">
      <w:pPr>
        <w:pStyle w:val="BodyText"/>
        <w:ind w:right="3187"/>
      </w:pPr>
      <w:r w:rsidRPr="00CF0F65">
        <w:t>AM.II.A.K15</w:t>
      </w:r>
      <w:r w:rsidRPr="00CF0F65">
        <w:rPr>
          <w:spacing w:val="-10"/>
        </w:rPr>
        <w:t xml:space="preserve"> </w:t>
      </w:r>
      <w:r w:rsidRPr="00CF0F65">
        <w:t>Types</w:t>
      </w:r>
      <w:r w:rsidRPr="00CF0F65">
        <w:rPr>
          <w:spacing w:val="-6"/>
        </w:rPr>
        <w:t xml:space="preserve"> </w:t>
      </w:r>
      <w:r w:rsidRPr="00CF0F65">
        <w:t>of</w:t>
      </w:r>
      <w:r w:rsidRPr="00CF0F65">
        <w:rPr>
          <w:spacing w:val="-5"/>
        </w:rPr>
        <w:t xml:space="preserve"> </w:t>
      </w:r>
      <w:r w:rsidRPr="00CF0F65">
        <w:t>steel</w:t>
      </w:r>
      <w:r w:rsidRPr="00CF0F65">
        <w:rPr>
          <w:spacing w:val="-7"/>
        </w:rPr>
        <w:t xml:space="preserve"> </w:t>
      </w:r>
      <w:r w:rsidRPr="00CF0F65">
        <w:t>tubing</w:t>
      </w:r>
      <w:r w:rsidRPr="00CF0F65">
        <w:rPr>
          <w:spacing w:val="-7"/>
        </w:rPr>
        <w:t xml:space="preserve"> </w:t>
      </w:r>
      <w:r w:rsidRPr="00CF0F65">
        <w:t>welding</w:t>
      </w:r>
      <w:r w:rsidRPr="00CF0F65">
        <w:rPr>
          <w:spacing w:val="-8"/>
        </w:rPr>
        <w:t xml:space="preserve"> </w:t>
      </w:r>
      <w:r w:rsidRPr="00CF0F65">
        <w:t xml:space="preserve">repairs. </w:t>
      </w:r>
    </w:p>
    <w:p w14:paraId="3E5B1321" w14:textId="034CBD50" w:rsidR="004977EF" w:rsidRPr="00CF0F65" w:rsidRDefault="00801CA6">
      <w:pPr>
        <w:pStyle w:val="BodyText"/>
        <w:ind w:right="3187"/>
      </w:pPr>
      <w:r w:rsidRPr="00CF0F65">
        <w:t>AM.II.A.K16 Procedures for weld repairs.</w:t>
      </w:r>
    </w:p>
    <w:p w14:paraId="73C7CEFA" w14:textId="0EE63017" w:rsidR="007276DF" w:rsidRPr="00CF0F65" w:rsidRDefault="007276DF" w:rsidP="00A7748A">
      <w:pPr>
        <w:pStyle w:val="BodyText"/>
        <w:tabs>
          <w:tab w:val="left" w:pos="6030"/>
        </w:tabs>
        <w:ind w:right="110"/>
      </w:pPr>
      <w:r w:rsidRPr="00CF0F65">
        <w:t>AM.II.A.R4</w:t>
      </w:r>
      <w:r w:rsidRPr="00CF0F65">
        <w:rPr>
          <w:spacing w:val="-5"/>
        </w:rPr>
        <w:t xml:space="preserve"> </w:t>
      </w:r>
      <w:r w:rsidRPr="00CF0F65">
        <w:t>Handling,</w:t>
      </w:r>
      <w:r w:rsidRPr="00CF0F65">
        <w:rPr>
          <w:spacing w:val="-5"/>
        </w:rPr>
        <w:t xml:space="preserve"> </w:t>
      </w:r>
      <w:r w:rsidRPr="00CF0F65">
        <w:t>storage,</w:t>
      </w:r>
      <w:r w:rsidRPr="00CF0F65">
        <w:rPr>
          <w:spacing w:val="-5"/>
        </w:rPr>
        <w:t xml:space="preserve"> </w:t>
      </w:r>
      <w:r w:rsidRPr="00CF0F65">
        <w:t>and</w:t>
      </w:r>
      <w:r w:rsidRPr="00CF0F65">
        <w:rPr>
          <w:spacing w:val="-7"/>
        </w:rPr>
        <w:t xml:space="preserve"> </w:t>
      </w:r>
      <w:r w:rsidRPr="00CF0F65">
        <w:t>use</w:t>
      </w:r>
      <w:r w:rsidRPr="00CF0F65">
        <w:rPr>
          <w:spacing w:val="-7"/>
        </w:rPr>
        <w:t xml:space="preserve"> </w:t>
      </w:r>
      <w:r w:rsidRPr="00CF0F65">
        <w:t>of</w:t>
      </w:r>
      <w:r w:rsidRPr="00CF0F65">
        <w:rPr>
          <w:spacing w:val="-3"/>
        </w:rPr>
        <w:t xml:space="preserve"> </w:t>
      </w:r>
      <w:r w:rsidRPr="00CF0F65">
        <w:t>compressed</w:t>
      </w:r>
      <w:r w:rsidRPr="00CF0F65">
        <w:rPr>
          <w:spacing w:val="-5"/>
        </w:rPr>
        <w:t xml:space="preserve"> </w:t>
      </w:r>
      <w:r w:rsidRPr="00CF0F65">
        <w:t>gas</w:t>
      </w:r>
      <w:r w:rsidRPr="00CF0F65">
        <w:rPr>
          <w:spacing w:val="-7"/>
        </w:rPr>
        <w:t xml:space="preserve"> </w:t>
      </w:r>
      <w:r w:rsidRPr="00CF0F65">
        <w:t>bottles</w:t>
      </w:r>
      <w:r w:rsidR="00A7748A">
        <w:t>.</w:t>
      </w:r>
    </w:p>
    <w:p w14:paraId="04CB9BFD" w14:textId="17BE8873" w:rsidR="007276DF" w:rsidRDefault="007276DF" w:rsidP="007276DF">
      <w:pPr>
        <w:pStyle w:val="BodyText"/>
        <w:ind w:right="2428"/>
        <w:jc w:val="both"/>
      </w:pPr>
      <w:r w:rsidRPr="00CF0F65">
        <w:t>AM.II.A.R5 Use of electric welding equipment.</w:t>
      </w:r>
    </w:p>
    <w:p w14:paraId="5E471998" w14:textId="77B3449B" w:rsidR="00B44D05" w:rsidRPr="00B44D05" w:rsidRDefault="00F56E52">
      <w:pPr>
        <w:pStyle w:val="BodyText"/>
        <w:ind w:right="2428"/>
        <w:jc w:val="both"/>
        <w:rPr>
          <w:b/>
        </w:rPr>
      </w:pPr>
      <w:r>
        <w:rPr>
          <w:b/>
        </w:rPr>
        <w:t>111 AM.II.A</w:t>
      </w:r>
      <w:r w:rsidR="00B44D05" w:rsidRPr="00B44D05">
        <w:rPr>
          <w:b/>
        </w:rPr>
        <w:t xml:space="preserve"> Practical 2</w:t>
      </w:r>
    </w:p>
    <w:p w14:paraId="6C47E272" w14:textId="77777777" w:rsidR="00B44D05" w:rsidRDefault="00B44D05">
      <w:pPr>
        <w:pStyle w:val="BodyText"/>
        <w:ind w:right="2428"/>
        <w:jc w:val="both"/>
        <w:rPr>
          <w:highlight w:val="yellow"/>
        </w:rPr>
      </w:pPr>
    </w:p>
    <w:p w14:paraId="1DB75103" w14:textId="77777777" w:rsidR="004977EF" w:rsidRDefault="004977EF">
      <w:pPr>
        <w:pStyle w:val="BodyText"/>
        <w:ind w:left="0"/>
      </w:pPr>
    </w:p>
    <w:p w14:paraId="061C9E44" w14:textId="77777777" w:rsidR="00854182" w:rsidRDefault="00801CA6">
      <w:pPr>
        <w:pStyle w:val="BodyText"/>
        <w:spacing w:before="1"/>
        <w:ind w:right="3891"/>
      </w:pPr>
      <w:r>
        <w:t xml:space="preserve">AM.II.A.S1 Install and remove solid rivets. </w:t>
      </w:r>
    </w:p>
    <w:p w14:paraId="1CABAD1E" w14:textId="0DBC2679" w:rsidR="004977EF" w:rsidRDefault="00801CA6">
      <w:pPr>
        <w:pStyle w:val="BodyText"/>
        <w:spacing w:before="1"/>
        <w:ind w:right="3891"/>
      </w:pPr>
      <w:r>
        <w:t>AM.II.A.S2</w:t>
      </w:r>
      <w:r>
        <w:rPr>
          <w:spacing w:val="-6"/>
        </w:rPr>
        <w:t xml:space="preserve"> </w:t>
      </w:r>
      <w:r>
        <w:t>Install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blind</w:t>
      </w:r>
      <w:r>
        <w:rPr>
          <w:spacing w:val="-8"/>
        </w:rPr>
        <w:t xml:space="preserve"> </w:t>
      </w:r>
      <w:r>
        <w:t>rivet.</w:t>
      </w:r>
    </w:p>
    <w:p w14:paraId="21F9F86D" w14:textId="77777777" w:rsidR="00854182" w:rsidRDefault="00801CA6">
      <w:pPr>
        <w:pStyle w:val="BodyText"/>
        <w:rPr>
          <w:spacing w:val="80"/>
        </w:rPr>
      </w:pPr>
      <w:r>
        <w:t>AM.II.A.S3 Determine applicability of sheet metal for a repair in a specific application.</w:t>
      </w:r>
      <w:r>
        <w:rPr>
          <w:spacing w:val="80"/>
        </w:rPr>
        <w:t xml:space="preserve"> </w:t>
      </w:r>
    </w:p>
    <w:p w14:paraId="011D2740" w14:textId="60F13E90" w:rsidR="004977EF" w:rsidRDefault="00801CA6">
      <w:pPr>
        <w:pStyle w:val="BodyText"/>
      </w:pPr>
      <w:r>
        <w:t>AM.II.A.S4 Select and install special purpose fasteners.</w:t>
      </w:r>
    </w:p>
    <w:p w14:paraId="7F235D15" w14:textId="6710DDD3" w:rsidR="00B44D05" w:rsidRPr="00B44D05" w:rsidRDefault="00F56E52">
      <w:pPr>
        <w:pStyle w:val="BodyText"/>
        <w:ind w:right="385"/>
        <w:rPr>
          <w:b/>
        </w:rPr>
      </w:pPr>
      <w:r>
        <w:rPr>
          <w:b/>
        </w:rPr>
        <w:t xml:space="preserve">AMT </w:t>
      </w:r>
      <w:r w:rsidR="00B44D05" w:rsidRPr="00B44D05">
        <w:rPr>
          <w:b/>
        </w:rPr>
        <w:t>111 Exam 2</w:t>
      </w:r>
    </w:p>
    <w:p w14:paraId="26401B33" w14:textId="77777777" w:rsidR="00B44D05" w:rsidRDefault="00B44D05">
      <w:pPr>
        <w:pStyle w:val="BodyText"/>
        <w:ind w:right="385"/>
      </w:pPr>
    </w:p>
    <w:p w14:paraId="28D04792" w14:textId="77777777" w:rsidR="00854182" w:rsidRDefault="00801CA6" w:rsidP="000052C3">
      <w:pPr>
        <w:pStyle w:val="BodyText"/>
        <w:ind w:right="385"/>
      </w:pPr>
      <w:r>
        <w:t>AM.II.A.S5</w:t>
      </w:r>
      <w:r>
        <w:rPr>
          <w:spacing w:val="-3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manufacturer's</w:t>
      </w:r>
      <w:r>
        <w:rPr>
          <w:spacing w:val="-3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 xml:space="preserve">manual. </w:t>
      </w:r>
    </w:p>
    <w:p w14:paraId="21B2C238" w14:textId="12F053EC" w:rsidR="000052C3" w:rsidRPr="000052C3" w:rsidRDefault="000052C3" w:rsidP="000052C3">
      <w:pPr>
        <w:pStyle w:val="BodyText"/>
        <w:ind w:right="385"/>
      </w:pPr>
      <w:r w:rsidRPr="000052C3">
        <w:t>AM.II.A.S6 Prepare and install a patch to repair an aircraft or component.</w:t>
      </w:r>
    </w:p>
    <w:p w14:paraId="7AA07BAF" w14:textId="0AB6EA1D" w:rsidR="007D16B7" w:rsidRPr="000052C3" w:rsidRDefault="007D16B7">
      <w:pPr>
        <w:pStyle w:val="BodyText"/>
        <w:ind w:right="385"/>
      </w:pPr>
      <w:r w:rsidRPr="000052C3">
        <w:t xml:space="preserve">AM.II.A.S7 Make a drawing of a repair, including the number of rivets and size of </w:t>
      </w:r>
      <w:r w:rsidRPr="000052C3">
        <w:lastRenderedPageBreak/>
        <w:t xml:space="preserve">sheet </w:t>
      </w:r>
    </w:p>
    <w:p w14:paraId="37A60B5E" w14:textId="77777777" w:rsidR="004977EF" w:rsidRDefault="00801CA6">
      <w:pPr>
        <w:pStyle w:val="BodyText"/>
      </w:pPr>
      <w:r>
        <w:t>AM.II.A.S8</w:t>
      </w:r>
      <w:r>
        <w:rPr>
          <w:spacing w:val="-4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rivets.</w:t>
      </w:r>
    </w:p>
    <w:p w14:paraId="5A4EB70D" w14:textId="77777777" w:rsidR="00B44D05" w:rsidRDefault="00801CA6">
      <w:pPr>
        <w:pStyle w:val="BodyText"/>
        <w:ind w:right="1961"/>
        <w:jc w:val="both"/>
      </w:pPr>
      <w:r>
        <w:t>AM.II.A.S9</w:t>
      </w:r>
      <w:r>
        <w:rPr>
          <w:spacing w:val="-3"/>
        </w:rPr>
        <w:t xml:space="preserve"> </w:t>
      </w:r>
      <w:r>
        <w:t>Trim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of sheet</w:t>
      </w:r>
      <w:r>
        <w:rPr>
          <w:spacing w:val="-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 xml:space="preserve">area. </w:t>
      </w:r>
    </w:p>
    <w:p w14:paraId="2EC77B97" w14:textId="09117E15" w:rsidR="00B44D05" w:rsidRPr="00B44D05" w:rsidRDefault="00F56E52">
      <w:pPr>
        <w:pStyle w:val="BodyText"/>
        <w:ind w:right="1961"/>
        <w:jc w:val="both"/>
        <w:rPr>
          <w:b/>
        </w:rPr>
      </w:pPr>
      <w:r>
        <w:rPr>
          <w:b/>
        </w:rPr>
        <w:t>111 AM.II.A</w:t>
      </w:r>
      <w:r w:rsidR="00B44D05" w:rsidRPr="00B44D05">
        <w:rPr>
          <w:b/>
        </w:rPr>
        <w:t xml:space="preserve"> Practical 3</w:t>
      </w:r>
    </w:p>
    <w:p w14:paraId="7F6A70C8" w14:textId="77777777" w:rsidR="00B44D05" w:rsidRDefault="00B44D05">
      <w:pPr>
        <w:pStyle w:val="BodyText"/>
        <w:ind w:right="1961"/>
        <w:jc w:val="both"/>
      </w:pPr>
    </w:p>
    <w:p w14:paraId="677D58DB" w14:textId="77777777" w:rsidR="00854182" w:rsidRDefault="00801CA6">
      <w:pPr>
        <w:pStyle w:val="BodyText"/>
        <w:ind w:right="1961"/>
        <w:jc w:val="both"/>
      </w:pPr>
      <w:r>
        <w:t>AM.II.A.S10</w:t>
      </w:r>
      <w:r>
        <w:rPr>
          <w:spacing w:val="-6"/>
        </w:rPr>
        <w:t xml:space="preserve"> </w:t>
      </w:r>
      <w:r>
        <w:t>Fabricate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aluminum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drawing. </w:t>
      </w:r>
    </w:p>
    <w:p w14:paraId="780EF98D" w14:textId="595686C7" w:rsidR="004977EF" w:rsidRDefault="00801CA6">
      <w:pPr>
        <w:pStyle w:val="BodyText"/>
        <w:ind w:right="1961"/>
        <w:jc w:val="both"/>
      </w:pPr>
      <w:r>
        <w:t>AM.II.A.S11 Determine a rivet pattern for a specific repair.</w:t>
      </w:r>
    </w:p>
    <w:p w14:paraId="71887F58" w14:textId="77777777" w:rsidR="004977EF" w:rsidRDefault="00801CA6">
      <w:pPr>
        <w:pStyle w:val="BodyText"/>
        <w:jc w:val="both"/>
      </w:pPr>
      <w:r>
        <w:t>AM.II.A.S12</w:t>
      </w:r>
      <w:r>
        <w:rPr>
          <w:spacing w:val="-7"/>
        </w:rPr>
        <w:t xml:space="preserve"> </w:t>
      </w:r>
      <w:r>
        <w:t>Countersink</w:t>
      </w:r>
      <w:r>
        <w:rPr>
          <w:spacing w:val="-4"/>
        </w:rPr>
        <w:t xml:space="preserve"> </w:t>
      </w:r>
      <w:r>
        <w:t>rivet</w:t>
      </w:r>
      <w:r>
        <w:rPr>
          <w:spacing w:val="-4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in sheet</w:t>
      </w:r>
      <w:r>
        <w:rPr>
          <w:spacing w:val="-6"/>
        </w:rPr>
        <w:t xml:space="preserve"> </w:t>
      </w:r>
      <w:r>
        <w:rPr>
          <w:spacing w:val="-2"/>
        </w:rPr>
        <w:t>metal.</w:t>
      </w:r>
    </w:p>
    <w:p w14:paraId="181A2ACD" w14:textId="1422F676" w:rsidR="00B44D05" w:rsidRPr="00B44D05" w:rsidRDefault="00F56E52">
      <w:pPr>
        <w:pStyle w:val="BodyText"/>
        <w:rPr>
          <w:b/>
        </w:rPr>
      </w:pPr>
      <w:r>
        <w:rPr>
          <w:b/>
        </w:rPr>
        <w:t xml:space="preserve">AMT </w:t>
      </w:r>
      <w:r w:rsidR="00B44D05" w:rsidRPr="00B44D05">
        <w:rPr>
          <w:b/>
        </w:rPr>
        <w:t>111 Exam 3</w:t>
      </w:r>
    </w:p>
    <w:p w14:paraId="7F26D7CA" w14:textId="77777777" w:rsidR="00B44D05" w:rsidRDefault="00B44D05">
      <w:pPr>
        <w:pStyle w:val="BodyText"/>
      </w:pPr>
    </w:p>
    <w:p w14:paraId="798C9520" w14:textId="3EE8AC4D" w:rsidR="004977EF" w:rsidRDefault="00801CA6">
      <w:pPr>
        <w:pStyle w:val="BodyText"/>
      </w:pPr>
      <w:r>
        <w:t>AM.II.A.S13</w:t>
      </w:r>
      <w:r>
        <w:rPr>
          <w:spacing w:val="-5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damaged</w:t>
      </w:r>
      <w:r>
        <w:rPr>
          <w:spacing w:val="-6"/>
        </w:rPr>
        <w:t xml:space="preserve"> </w:t>
      </w:r>
      <w:r>
        <w:t>aluminum</w:t>
      </w:r>
      <w:r>
        <w:rPr>
          <w:spacing w:val="-3"/>
        </w:rPr>
        <w:t xml:space="preserve"> </w:t>
      </w:r>
      <w:r>
        <w:rPr>
          <w:spacing w:val="-2"/>
        </w:rPr>
        <w:t>sheet.</w:t>
      </w:r>
    </w:p>
    <w:p w14:paraId="46D1B7BC" w14:textId="0E25C8E6" w:rsidR="00B44D05" w:rsidRPr="00B44D05" w:rsidRDefault="00F56E52">
      <w:pPr>
        <w:pStyle w:val="BodyText"/>
        <w:rPr>
          <w:b/>
        </w:rPr>
      </w:pPr>
      <w:r>
        <w:rPr>
          <w:b/>
        </w:rPr>
        <w:t xml:space="preserve">111 AM.II.A </w:t>
      </w:r>
      <w:r w:rsidR="00B44D05" w:rsidRPr="00B44D05">
        <w:rPr>
          <w:b/>
        </w:rPr>
        <w:t>Practical 4</w:t>
      </w:r>
    </w:p>
    <w:p w14:paraId="05C812B4" w14:textId="77777777" w:rsidR="00B44D05" w:rsidRDefault="00B44D05">
      <w:pPr>
        <w:pStyle w:val="BodyText"/>
      </w:pPr>
    </w:p>
    <w:p w14:paraId="2141F7C5" w14:textId="7D6E5A7A" w:rsidR="004977EF" w:rsidRDefault="00801CA6">
      <w:pPr>
        <w:pStyle w:val="BodyText"/>
        <w:rPr>
          <w:spacing w:val="-2"/>
        </w:rPr>
      </w:pPr>
      <w:r>
        <w:t>AM.II.A.S14</w:t>
      </w:r>
      <w:r>
        <w:rPr>
          <w:spacing w:val="-5"/>
        </w:rPr>
        <w:t xml:space="preserve"> </w:t>
      </w:r>
      <w:r w:rsidRPr="000052C3">
        <w:t>Determine</w:t>
      </w:r>
      <w:r w:rsidRPr="000052C3">
        <w:rPr>
          <w:spacing w:val="-3"/>
        </w:rPr>
        <w:t xml:space="preserve"> </w:t>
      </w:r>
      <w:r w:rsidRPr="000052C3">
        <w:t>extent</w:t>
      </w:r>
      <w:r w:rsidRPr="000052C3">
        <w:rPr>
          <w:spacing w:val="-2"/>
        </w:rPr>
        <w:t xml:space="preserve"> </w:t>
      </w:r>
      <w:r w:rsidRPr="000052C3">
        <w:t>of</w:t>
      </w:r>
      <w:r w:rsidRPr="000052C3">
        <w:rPr>
          <w:spacing w:val="-2"/>
        </w:rPr>
        <w:t xml:space="preserve"> </w:t>
      </w:r>
      <w:r w:rsidRPr="000052C3">
        <w:t>damage</w:t>
      </w:r>
      <w:r w:rsidRPr="000052C3">
        <w:rPr>
          <w:spacing w:val="-2"/>
        </w:rPr>
        <w:t xml:space="preserve"> </w:t>
      </w:r>
      <w:r w:rsidRPr="000052C3">
        <w:t>and</w:t>
      </w:r>
      <w:r w:rsidRPr="000052C3">
        <w:rPr>
          <w:spacing w:val="-4"/>
        </w:rPr>
        <w:t xml:space="preserve"> </w:t>
      </w:r>
      <w:r w:rsidRPr="000052C3">
        <w:t>decide</w:t>
      </w:r>
      <w:r w:rsidRPr="000052C3">
        <w:rPr>
          <w:spacing w:val="-3"/>
        </w:rPr>
        <w:t xml:space="preserve"> </w:t>
      </w:r>
      <w:r w:rsidRPr="000052C3">
        <w:t>if</w:t>
      </w:r>
      <w:r w:rsidRPr="000052C3">
        <w:rPr>
          <w:spacing w:val="-1"/>
        </w:rPr>
        <w:t xml:space="preserve"> </w:t>
      </w:r>
      <w:r w:rsidRPr="000052C3">
        <w:t>metallic</w:t>
      </w:r>
      <w:r w:rsidRPr="000052C3">
        <w:rPr>
          <w:spacing w:val="-2"/>
        </w:rPr>
        <w:t xml:space="preserve"> </w:t>
      </w:r>
      <w:r w:rsidRPr="000052C3">
        <w:t>structure</w:t>
      </w:r>
      <w:r w:rsidRPr="000052C3">
        <w:rPr>
          <w:spacing w:val="-2"/>
        </w:rPr>
        <w:t xml:space="preserve"> </w:t>
      </w:r>
      <w:r w:rsidRPr="000052C3">
        <w:t>is</w:t>
      </w:r>
      <w:r w:rsidRPr="000052C3">
        <w:rPr>
          <w:spacing w:val="-2"/>
        </w:rPr>
        <w:t xml:space="preserve"> repairable.</w:t>
      </w:r>
    </w:p>
    <w:p w14:paraId="0D91F7FA" w14:textId="1148EE92" w:rsidR="00B44D05" w:rsidRDefault="00A30338">
      <w:pPr>
        <w:pStyle w:val="BodyText"/>
        <w:rPr>
          <w:b/>
        </w:rPr>
      </w:pPr>
      <w:r>
        <w:rPr>
          <w:b/>
        </w:rPr>
        <w:t>AMT</w:t>
      </w:r>
      <w:r w:rsidR="00B44D05" w:rsidRPr="00B44D05">
        <w:rPr>
          <w:b/>
        </w:rPr>
        <w:t xml:space="preserve"> 111 Exam 4</w:t>
      </w:r>
    </w:p>
    <w:p w14:paraId="30A43C4F" w14:textId="27AA7499" w:rsidR="00B44D05" w:rsidRDefault="00B44D05">
      <w:pPr>
        <w:pStyle w:val="BodyText"/>
        <w:rPr>
          <w:b/>
        </w:rPr>
      </w:pPr>
    </w:p>
    <w:p w14:paraId="5147D983" w14:textId="5A91688C" w:rsidR="00B44D05" w:rsidRPr="00B44D05" w:rsidRDefault="00A30338">
      <w:pPr>
        <w:pStyle w:val="BodyText"/>
        <w:rPr>
          <w:b/>
        </w:rPr>
      </w:pPr>
      <w:r>
        <w:rPr>
          <w:b/>
        </w:rPr>
        <w:t xml:space="preserve">AMT </w:t>
      </w:r>
      <w:r w:rsidR="00B44D05">
        <w:rPr>
          <w:b/>
        </w:rPr>
        <w:t>111 Final Exam</w:t>
      </w:r>
      <w:r>
        <w:rPr>
          <w:b/>
        </w:rPr>
        <w:t>ination</w:t>
      </w:r>
    </w:p>
    <w:sectPr w:rsidR="00B44D05" w:rsidRPr="00B44D05">
      <w:headerReference w:type="default" r:id="rId8"/>
      <w:footerReference w:type="default" r:id="rId9"/>
      <w:pgSz w:w="12240" w:h="15840"/>
      <w:pgMar w:top="940" w:right="1340" w:bottom="980" w:left="1340" w:header="727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57D7" w14:textId="77777777" w:rsidR="00C57BE0" w:rsidRDefault="00C57BE0">
      <w:r>
        <w:separator/>
      </w:r>
    </w:p>
  </w:endnote>
  <w:endnote w:type="continuationSeparator" w:id="0">
    <w:p w14:paraId="2E3EE141" w14:textId="77777777" w:rsidR="00C57BE0" w:rsidRDefault="00C57BE0">
      <w:r>
        <w:continuationSeparator/>
      </w:r>
    </w:p>
  </w:endnote>
  <w:endnote w:type="continuationNotice" w:id="1">
    <w:p w14:paraId="6264AF6C" w14:textId="77777777" w:rsidR="00C57BE0" w:rsidRDefault="00C57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D304" w14:textId="26F169E8" w:rsidR="004977EF" w:rsidRDefault="00B44D0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D7E735" wp14:editId="3DE8CC46">
              <wp:simplePos x="0" y="0"/>
              <wp:positionH relativeFrom="page">
                <wp:posOffset>6744970</wp:posOffset>
              </wp:positionH>
              <wp:positionV relativeFrom="page">
                <wp:posOffset>9420860</wp:posOffset>
              </wp:positionV>
              <wp:extent cx="165100" cy="1943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5023F" w14:textId="77777777" w:rsidR="004977EF" w:rsidRDefault="00801CA6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7E7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31.1pt;margin-top:741.8pt;width:13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" filled="f" stroked="f">
              <v:textbox inset="0,0,0,0">
                <w:txbxContent>
                  <w:p w14:paraId="0925023F" w14:textId="77777777" w:rsidR="004977EF" w:rsidRDefault="00801CA6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B59C" w14:textId="77777777" w:rsidR="00C57BE0" w:rsidRDefault="00C57BE0">
      <w:r>
        <w:separator/>
      </w:r>
    </w:p>
  </w:footnote>
  <w:footnote w:type="continuationSeparator" w:id="0">
    <w:p w14:paraId="7E0A5AA5" w14:textId="77777777" w:rsidR="00C57BE0" w:rsidRDefault="00C57BE0">
      <w:r>
        <w:continuationSeparator/>
      </w:r>
    </w:p>
  </w:footnote>
  <w:footnote w:type="continuationNotice" w:id="1">
    <w:p w14:paraId="50F2E4D4" w14:textId="77777777" w:rsidR="00C57BE0" w:rsidRDefault="00C57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C57D" w14:textId="0A14B449" w:rsidR="00A7748A" w:rsidRDefault="00A7748A" w:rsidP="00A7748A">
    <w:pPr>
      <w:spacing w:before="12"/>
      <w:ind w:left="20"/>
      <w:rPr>
        <w:i/>
        <w:sz w:val="20"/>
      </w:rPr>
    </w:pPr>
    <w:r>
      <w:rPr>
        <w:i/>
        <w:sz w:val="20"/>
      </w:rPr>
      <w:t>Aircraft Sheetmetal Structures and Welding</w:t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AMT</w:t>
    </w:r>
    <w:r>
      <w:rPr>
        <w:i/>
        <w:spacing w:val="-5"/>
        <w:sz w:val="20"/>
      </w:rPr>
      <w:t xml:space="preserve"> 111</w:t>
    </w:r>
  </w:p>
  <w:p w14:paraId="1590BF91" w14:textId="4A0DB3CB" w:rsidR="004977EF" w:rsidRDefault="004977EF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20603"/>
    <w:multiLevelType w:val="hybridMultilevel"/>
    <w:tmpl w:val="FDC63910"/>
    <w:lvl w:ilvl="0" w:tplc="91A298F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2096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2szA1tTSxMDI1NjdT0lEKTi0uzszPAykwqgUAdcbpZSwAAAA="/>
  </w:docVars>
  <w:rsids>
    <w:rsidRoot w:val="004977EF"/>
    <w:rsid w:val="0000029B"/>
    <w:rsid w:val="000032BC"/>
    <w:rsid w:val="000052C3"/>
    <w:rsid w:val="000A7B67"/>
    <w:rsid w:val="00183DC9"/>
    <w:rsid w:val="001941B2"/>
    <w:rsid w:val="00205EFE"/>
    <w:rsid w:val="00280533"/>
    <w:rsid w:val="00281218"/>
    <w:rsid w:val="00296C31"/>
    <w:rsid w:val="0043585C"/>
    <w:rsid w:val="0045762F"/>
    <w:rsid w:val="004977EF"/>
    <w:rsid w:val="004B435F"/>
    <w:rsid w:val="004B5948"/>
    <w:rsid w:val="004C0E80"/>
    <w:rsid w:val="00523384"/>
    <w:rsid w:val="005449F3"/>
    <w:rsid w:val="005D76C6"/>
    <w:rsid w:val="00681EE9"/>
    <w:rsid w:val="006C093E"/>
    <w:rsid w:val="006F3C6A"/>
    <w:rsid w:val="007276DF"/>
    <w:rsid w:val="00735090"/>
    <w:rsid w:val="00795780"/>
    <w:rsid w:val="00795BC6"/>
    <w:rsid w:val="007A4E02"/>
    <w:rsid w:val="007D16B7"/>
    <w:rsid w:val="00801CA6"/>
    <w:rsid w:val="00851A3A"/>
    <w:rsid w:val="00854182"/>
    <w:rsid w:val="00857423"/>
    <w:rsid w:val="00866BA4"/>
    <w:rsid w:val="00871B7F"/>
    <w:rsid w:val="00901E3B"/>
    <w:rsid w:val="00942A74"/>
    <w:rsid w:val="009B26E9"/>
    <w:rsid w:val="009F1545"/>
    <w:rsid w:val="00A2717E"/>
    <w:rsid w:val="00A30338"/>
    <w:rsid w:val="00A3133F"/>
    <w:rsid w:val="00A5032F"/>
    <w:rsid w:val="00A7748A"/>
    <w:rsid w:val="00A9153C"/>
    <w:rsid w:val="00AA3272"/>
    <w:rsid w:val="00B44D05"/>
    <w:rsid w:val="00B62CBA"/>
    <w:rsid w:val="00BE4960"/>
    <w:rsid w:val="00C2039D"/>
    <w:rsid w:val="00C34910"/>
    <w:rsid w:val="00C42A28"/>
    <w:rsid w:val="00C53FDA"/>
    <w:rsid w:val="00C57BE0"/>
    <w:rsid w:val="00CF0F65"/>
    <w:rsid w:val="00D61ACA"/>
    <w:rsid w:val="00DA216E"/>
    <w:rsid w:val="00E077F9"/>
    <w:rsid w:val="00EB004A"/>
    <w:rsid w:val="00EC3E50"/>
    <w:rsid w:val="00F20A36"/>
    <w:rsid w:val="00F56E52"/>
    <w:rsid w:val="00F73D0A"/>
    <w:rsid w:val="00FA6617"/>
    <w:rsid w:val="00FC5D2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B150A"/>
  <w15:docId w15:val="{8D3FE6BC-4C3C-4D60-BD54-1E92BA93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29" w:right="1009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5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A3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A3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3A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7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7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3E4BA-82BA-45BD-B0B6-3D4320E11EA7}"/>
</file>

<file path=customXml/itemProps2.xml><?xml version="1.0" encoding="utf-8"?>
<ds:datastoreItem xmlns:ds="http://schemas.openxmlformats.org/officeDocument/2006/customXml" ds:itemID="{DA512055-EB1B-477C-998F-BCE1BEA5A890}"/>
</file>

<file path=customXml/itemProps3.xml><?xml version="1.0" encoding="utf-8"?>
<ds:datastoreItem xmlns:ds="http://schemas.openxmlformats.org/officeDocument/2006/customXml" ds:itemID="{4B78BDD5-0E0A-4910-AA3F-22569631F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>Snead State Community College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31</cp:revision>
  <cp:lastPrinted>2023-10-09T16:48:00Z</cp:lastPrinted>
  <dcterms:created xsi:type="dcterms:W3CDTF">2022-05-19T14:54:00Z</dcterms:created>
  <dcterms:modified xsi:type="dcterms:W3CDTF">2024-03-27T18:00:00Z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0x0101001DBCC695650B2F47B252ADAD32EDE4FC</vt:lpwstr>
  </property>
</Properties>
</file>